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0A637" w14:textId="77777777" w:rsidR="0074660F" w:rsidRDefault="007F696E" w:rsidP="007F696E">
      <w:pPr>
        <w:jc w:val="center"/>
        <w:rPr>
          <w:sz w:val="28"/>
          <w:szCs w:val="28"/>
        </w:rPr>
      </w:pPr>
      <w:r w:rsidRPr="006F6F04">
        <w:rPr>
          <w:sz w:val="28"/>
          <w:szCs w:val="28"/>
        </w:rPr>
        <w:t xml:space="preserve">Муниципальное </w:t>
      </w:r>
      <w:r w:rsidR="0093710A">
        <w:rPr>
          <w:sz w:val="28"/>
          <w:szCs w:val="28"/>
        </w:rPr>
        <w:t>бюджетное</w:t>
      </w:r>
      <w:r w:rsidR="000B2BEF">
        <w:rPr>
          <w:sz w:val="28"/>
          <w:szCs w:val="28"/>
        </w:rPr>
        <w:t xml:space="preserve"> </w:t>
      </w:r>
      <w:r w:rsidRPr="006F6F04">
        <w:rPr>
          <w:sz w:val="28"/>
          <w:szCs w:val="28"/>
        </w:rPr>
        <w:t xml:space="preserve">общеобразовательное учреждение </w:t>
      </w:r>
    </w:p>
    <w:p w14:paraId="039574A9" w14:textId="77777777" w:rsidR="007F696E" w:rsidRPr="006F6F04" w:rsidRDefault="0074660F" w:rsidP="007F69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 Ростова-на-Дону </w:t>
      </w:r>
      <w:r w:rsidR="007F696E" w:rsidRPr="006F6F04">
        <w:rPr>
          <w:sz w:val="28"/>
          <w:szCs w:val="28"/>
        </w:rPr>
        <w:t>«</w:t>
      </w:r>
      <w:r w:rsidR="0093710A">
        <w:rPr>
          <w:sz w:val="28"/>
          <w:szCs w:val="28"/>
        </w:rPr>
        <w:t>Школа</w:t>
      </w:r>
      <w:r w:rsidR="007F696E" w:rsidRPr="006F6F04">
        <w:rPr>
          <w:sz w:val="28"/>
          <w:szCs w:val="28"/>
        </w:rPr>
        <w:t xml:space="preserve"> № </w:t>
      </w:r>
      <w:r w:rsidR="0093710A">
        <w:rPr>
          <w:sz w:val="28"/>
          <w:szCs w:val="28"/>
        </w:rPr>
        <w:t>65с углубленным изучением английского языка</w:t>
      </w:r>
      <w:r w:rsidR="003A52C6">
        <w:rPr>
          <w:sz w:val="28"/>
          <w:szCs w:val="28"/>
        </w:rPr>
        <w:t xml:space="preserve"> </w:t>
      </w:r>
      <w:r w:rsidR="0093710A">
        <w:rPr>
          <w:sz w:val="28"/>
          <w:szCs w:val="28"/>
        </w:rPr>
        <w:t>имени Героя Советского Союза Московенко В.И.</w:t>
      </w:r>
    </w:p>
    <w:p w14:paraId="17A9215B" w14:textId="77777777" w:rsidR="007F696E" w:rsidRPr="006F6F04" w:rsidRDefault="007F696E" w:rsidP="007F696E">
      <w:pPr>
        <w:jc w:val="center"/>
        <w:rPr>
          <w:sz w:val="28"/>
          <w:szCs w:val="28"/>
        </w:rPr>
      </w:pPr>
      <w:r w:rsidRPr="006F6F04">
        <w:rPr>
          <w:sz w:val="28"/>
          <w:szCs w:val="28"/>
        </w:rPr>
        <w:t>(</w:t>
      </w:r>
      <w:r w:rsidR="0093710A">
        <w:rPr>
          <w:sz w:val="28"/>
          <w:szCs w:val="28"/>
        </w:rPr>
        <w:t>МБОУ «Школа № 65</w:t>
      </w:r>
      <w:r w:rsidR="003A52C6">
        <w:rPr>
          <w:sz w:val="28"/>
          <w:szCs w:val="28"/>
        </w:rPr>
        <w:t>»</w:t>
      </w:r>
      <w:r w:rsidRPr="006F6F04">
        <w:rPr>
          <w:sz w:val="28"/>
          <w:szCs w:val="28"/>
        </w:rPr>
        <w:t>)</w:t>
      </w:r>
    </w:p>
    <w:p w14:paraId="4E716F1B" w14:textId="77777777" w:rsidR="007F696E" w:rsidRDefault="007F696E" w:rsidP="00E74221">
      <w:pPr>
        <w:rPr>
          <w:sz w:val="24"/>
          <w:szCs w:val="24"/>
        </w:rPr>
      </w:pPr>
    </w:p>
    <w:p w14:paraId="70C050D9" w14:textId="77777777" w:rsidR="007F696E" w:rsidRDefault="007F696E" w:rsidP="00E74221">
      <w:pPr>
        <w:rPr>
          <w:sz w:val="24"/>
          <w:szCs w:val="24"/>
        </w:rPr>
      </w:pPr>
    </w:p>
    <w:p w14:paraId="1CEA8035" w14:textId="77777777" w:rsidR="007F696E" w:rsidRDefault="007F696E" w:rsidP="00E74221">
      <w:pPr>
        <w:rPr>
          <w:sz w:val="24"/>
          <w:szCs w:val="24"/>
        </w:rPr>
      </w:pPr>
    </w:p>
    <w:p w14:paraId="6B452FF7" w14:textId="77777777" w:rsidR="007F696E" w:rsidRDefault="007F696E" w:rsidP="00E74221">
      <w:pPr>
        <w:rPr>
          <w:sz w:val="24"/>
          <w:szCs w:val="24"/>
        </w:rPr>
      </w:pPr>
    </w:p>
    <w:p w14:paraId="584E1835" w14:textId="77777777" w:rsidR="007F696E" w:rsidRDefault="007F696E" w:rsidP="00E74221">
      <w:pPr>
        <w:rPr>
          <w:sz w:val="24"/>
          <w:szCs w:val="24"/>
        </w:rPr>
      </w:pPr>
    </w:p>
    <w:p w14:paraId="47037E4C" w14:textId="77777777" w:rsidR="007F696E" w:rsidRDefault="007F696E" w:rsidP="00E74221">
      <w:pPr>
        <w:rPr>
          <w:sz w:val="24"/>
          <w:szCs w:val="24"/>
        </w:rPr>
      </w:pPr>
    </w:p>
    <w:p w14:paraId="6C1109AA" w14:textId="77777777" w:rsidR="004F1073" w:rsidRPr="006F6F04" w:rsidRDefault="00337C6F" w:rsidP="00E74221">
      <w:pPr>
        <w:rPr>
          <w:sz w:val="28"/>
          <w:szCs w:val="28"/>
        </w:rPr>
      </w:pPr>
      <w:r w:rsidRPr="006F6F04">
        <w:rPr>
          <w:sz w:val="28"/>
          <w:szCs w:val="28"/>
        </w:rPr>
        <w:t xml:space="preserve">       </w:t>
      </w:r>
      <w:r w:rsidR="007F696E" w:rsidRPr="006F6F04">
        <w:rPr>
          <w:sz w:val="28"/>
          <w:szCs w:val="28"/>
        </w:rPr>
        <w:t xml:space="preserve">                                                                                        </w:t>
      </w:r>
      <w:r w:rsidR="006F6F04">
        <w:rPr>
          <w:sz w:val="28"/>
          <w:szCs w:val="28"/>
        </w:rPr>
        <w:t xml:space="preserve">   </w:t>
      </w:r>
      <w:r w:rsidRPr="006F6F04">
        <w:rPr>
          <w:sz w:val="28"/>
          <w:szCs w:val="28"/>
        </w:rPr>
        <w:t>УТВЕРЖДАЮ</w:t>
      </w:r>
    </w:p>
    <w:p w14:paraId="64ACB9B7" w14:textId="77777777" w:rsidR="00DD0174" w:rsidRPr="006F6F04" w:rsidRDefault="00DD0174" w:rsidP="00E74221">
      <w:pPr>
        <w:rPr>
          <w:sz w:val="28"/>
          <w:szCs w:val="28"/>
        </w:rPr>
      </w:pPr>
    </w:p>
    <w:p w14:paraId="515D7E2B" w14:textId="77777777" w:rsidR="00337C6F" w:rsidRPr="006F6F04" w:rsidRDefault="00337C6F" w:rsidP="00E74221">
      <w:pPr>
        <w:rPr>
          <w:sz w:val="28"/>
          <w:szCs w:val="28"/>
        </w:rPr>
      </w:pPr>
      <w:r w:rsidRPr="006F6F04">
        <w:rPr>
          <w:sz w:val="28"/>
          <w:szCs w:val="28"/>
        </w:rPr>
        <w:t xml:space="preserve">                                                                             </w:t>
      </w:r>
      <w:r w:rsidR="003A52C6">
        <w:rPr>
          <w:sz w:val="28"/>
          <w:szCs w:val="28"/>
        </w:rPr>
        <w:t xml:space="preserve">    </w:t>
      </w:r>
      <w:r w:rsidRPr="006F6F04">
        <w:rPr>
          <w:sz w:val="28"/>
          <w:szCs w:val="28"/>
        </w:rPr>
        <w:t xml:space="preserve">Директор </w:t>
      </w:r>
      <w:r w:rsidR="0093710A">
        <w:rPr>
          <w:sz w:val="28"/>
          <w:szCs w:val="28"/>
        </w:rPr>
        <w:t>МБ</w:t>
      </w:r>
      <w:r w:rsidR="003A52C6">
        <w:rPr>
          <w:sz w:val="28"/>
          <w:szCs w:val="28"/>
        </w:rPr>
        <w:t>ОУ «</w:t>
      </w:r>
      <w:r w:rsidR="0093710A">
        <w:rPr>
          <w:sz w:val="28"/>
          <w:szCs w:val="28"/>
        </w:rPr>
        <w:t>Школа № 65</w:t>
      </w:r>
      <w:r w:rsidR="003A52C6">
        <w:rPr>
          <w:sz w:val="28"/>
          <w:szCs w:val="28"/>
        </w:rPr>
        <w:t>»</w:t>
      </w:r>
    </w:p>
    <w:p w14:paraId="0ABE058D" w14:textId="77777777" w:rsidR="00337C6F" w:rsidRPr="006F6F04" w:rsidRDefault="00337C6F" w:rsidP="00E74221">
      <w:pPr>
        <w:rPr>
          <w:sz w:val="28"/>
          <w:szCs w:val="28"/>
        </w:rPr>
      </w:pPr>
      <w:r w:rsidRPr="006F6F04">
        <w:rPr>
          <w:sz w:val="28"/>
          <w:szCs w:val="28"/>
        </w:rPr>
        <w:t xml:space="preserve">       </w:t>
      </w:r>
      <w:r w:rsidR="004B29A9" w:rsidRPr="006F6F04">
        <w:rPr>
          <w:sz w:val="28"/>
          <w:szCs w:val="28"/>
        </w:rPr>
        <w:t xml:space="preserve">                                                                     </w:t>
      </w:r>
      <w:r w:rsidR="00510314" w:rsidRPr="006F6F04">
        <w:rPr>
          <w:sz w:val="28"/>
          <w:szCs w:val="28"/>
        </w:rPr>
        <w:t xml:space="preserve">       </w:t>
      </w:r>
      <w:r w:rsidR="004B29A9" w:rsidRPr="006F6F04">
        <w:rPr>
          <w:sz w:val="28"/>
          <w:szCs w:val="28"/>
        </w:rPr>
        <w:t>______________</w:t>
      </w:r>
      <w:r w:rsidR="0093710A">
        <w:rPr>
          <w:sz w:val="28"/>
          <w:szCs w:val="28"/>
        </w:rPr>
        <w:t>М.В. Бут</w:t>
      </w:r>
      <w:r w:rsidR="004B29A9" w:rsidRPr="006F6F04">
        <w:rPr>
          <w:sz w:val="28"/>
          <w:szCs w:val="28"/>
        </w:rPr>
        <w:t xml:space="preserve">          </w:t>
      </w:r>
    </w:p>
    <w:p w14:paraId="36E7A21A" w14:textId="6EB58989" w:rsidR="004B29A9" w:rsidRPr="006F6F04" w:rsidRDefault="004B29A9" w:rsidP="00E74221">
      <w:pPr>
        <w:rPr>
          <w:sz w:val="28"/>
          <w:szCs w:val="28"/>
        </w:rPr>
      </w:pPr>
      <w:r w:rsidRPr="006F6F04">
        <w:rPr>
          <w:sz w:val="28"/>
          <w:szCs w:val="28"/>
        </w:rPr>
        <w:t xml:space="preserve">                                                            </w:t>
      </w:r>
      <w:r w:rsidR="0062166A">
        <w:rPr>
          <w:sz w:val="28"/>
          <w:szCs w:val="28"/>
        </w:rPr>
        <w:t xml:space="preserve">                     </w:t>
      </w:r>
      <w:r w:rsidRPr="0037754C">
        <w:rPr>
          <w:sz w:val="28"/>
          <w:szCs w:val="28"/>
        </w:rPr>
        <w:t xml:space="preserve">Приказ № </w:t>
      </w:r>
      <w:r w:rsidR="0037754C" w:rsidRPr="0037754C">
        <w:rPr>
          <w:sz w:val="28"/>
          <w:szCs w:val="28"/>
        </w:rPr>
        <w:t>47</w:t>
      </w:r>
      <w:r w:rsidR="00BE55E4" w:rsidRPr="0037754C">
        <w:rPr>
          <w:sz w:val="28"/>
          <w:szCs w:val="28"/>
        </w:rPr>
        <w:t xml:space="preserve"> </w:t>
      </w:r>
      <w:r w:rsidR="005F2D26" w:rsidRPr="0037754C">
        <w:rPr>
          <w:sz w:val="28"/>
          <w:szCs w:val="28"/>
        </w:rPr>
        <w:t xml:space="preserve">от </w:t>
      </w:r>
      <w:r w:rsidR="009463C4" w:rsidRPr="0037754C">
        <w:rPr>
          <w:sz w:val="28"/>
          <w:szCs w:val="28"/>
        </w:rPr>
        <w:t>1</w:t>
      </w:r>
      <w:r w:rsidR="0062166A">
        <w:rPr>
          <w:sz w:val="28"/>
          <w:szCs w:val="28"/>
        </w:rPr>
        <w:t>7</w:t>
      </w:r>
      <w:r w:rsidR="009463C4" w:rsidRPr="0037754C">
        <w:rPr>
          <w:sz w:val="28"/>
          <w:szCs w:val="28"/>
        </w:rPr>
        <w:t>.03.</w:t>
      </w:r>
      <w:r w:rsidR="00640F1A" w:rsidRPr="0037754C">
        <w:rPr>
          <w:sz w:val="28"/>
          <w:szCs w:val="28"/>
        </w:rPr>
        <w:t>20</w:t>
      </w:r>
      <w:r w:rsidR="000B2BEF" w:rsidRPr="0037754C">
        <w:rPr>
          <w:sz w:val="28"/>
          <w:szCs w:val="28"/>
        </w:rPr>
        <w:t>25</w:t>
      </w:r>
      <w:r w:rsidRPr="0037754C">
        <w:rPr>
          <w:sz w:val="28"/>
          <w:szCs w:val="28"/>
        </w:rPr>
        <w:t xml:space="preserve"> г.</w:t>
      </w:r>
    </w:p>
    <w:p w14:paraId="6F429BE7" w14:textId="77777777" w:rsidR="004B29A9" w:rsidRPr="00EC4992" w:rsidRDefault="004B29A9" w:rsidP="00E742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6963F2AA" w14:textId="77777777" w:rsidR="00E74221" w:rsidRPr="00EC4992" w:rsidRDefault="00E74221" w:rsidP="00E74221">
      <w:pPr>
        <w:rPr>
          <w:sz w:val="24"/>
          <w:szCs w:val="24"/>
        </w:rPr>
      </w:pPr>
    </w:p>
    <w:p w14:paraId="3A614670" w14:textId="77777777" w:rsidR="00E74221" w:rsidRPr="00EC4992" w:rsidRDefault="00E74221" w:rsidP="00E74221">
      <w:pPr>
        <w:rPr>
          <w:sz w:val="24"/>
          <w:szCs w:val="24"/>
        </w:rPr>
      </w:pPr>
    </w:p>
    <w:p w14:paraId="40D818FE" w14:textId="77777777" w:rsidR="00E74221" w:rsidRPr="00EC4992" w:rsidRDefault="00E74221" w:rsidP="00E74221">
      <w:pPr>
        <w:rPr>
          <w:sz w:val="24"/>
          <w:szCs w:val="24"/>
        </w:rPr>
      </w:pPr>
    </w:p>
    <w:p w14:paraId="3D43AE1A" w14:textId="77777777" w:rsidR="00E74221" w:rsidRPr="00EC4992" w:rsidRDefault="00E74221" w:rsidP="00E74221">
      <w:pPr>
        <w:rPr>
          <w:sz w:val="24"/>
          <w:szCs w:val="24"/>
        </w:rPr>
      </w:pPr>
    </w:p>
    <w:p w14:paraId="687AEF83" w14:textId="77777777" w:rsidR="00E066FE" w:rsidRDefault="00E066FE" w:rsidP="00E74221">
      <w:pPr>
        <w:spacing w:line="360" w:lineRule="auto"/>
        <w:jc w:val="center"/>
        <w:rPr>
          <w:b/>
          <w:sz w:val="24"/>
          <w:szCs w:val="24"/>
        </w:rPr>
      </w:pPr>
    </w:p>
    <w:p w14:paraId="4F436D26" w14:textId="77777777" w:rsidR="00E066FE" w:rsidRDefault="00E066FE" w:rsidP="00E74221">
      <w:pPr>
        <w:spacing w:line="360" w:lineRule="auto"/>
        <w:jc w:val="center"/>
        <w:rPr>
          <w:b/>
          <w:sz w:val="24"/>
          <w:szCs w:val="24"/>
        </w:rPr>
      </w:pPr>
    </w:p>
    <w:p w14:paraId="68BF2E9B" w14:textId="77777777" w:rsidR="00E74221" w:rsidRPr="007F696E" w:rsidRDefault="00E74221" w:rsidP="00E74221">
      <w:pPr>
        <w:spacing w:line="360" w:lineRule="auto"/>
        <w:jc w:val="center"/>
        <w:rPr>
          <w:b/>
          <w:sz w:val="40"/>
          <w:szCs w:val="40"/>
        </w:rPr>
      </w:pPr>
      <w:r w:rsidRPr="007F696E">
        <w:rPr>
          <w:b/>
          <w:sz w:val="40"/>
          <w:szCs w:val="40"/>
        </w:rPr>
        <w:t>ПОЛОЖЕНИЕ</w:t>
      </w:r>
    </w:p>
    <w:p w14:paraId="096BEE6B" w14:textId="77777777" w:rsidR="00E74221" w:rsidRPr="007F696E" w:rsidRDefault="00CB6213" w:rsidP="007F696E">
      <w:pPr>
        <w:spacing w:line="360" w:lineRule="auto"/>
        <w:jc w:val="center"/>
        <w:rPr>
          <w:b/>
          <w:sz w:val="40"/>
          <w:szCs w:val="40"/>
        </w:rPr>
      </w:pPr>
      <w:r w:rsidRPr="007F696E">
        <w:rPr>
          <w:b/>
          <w:sz w:val="40"/>
          <w:szCs w:val="40"/>
        </w:rPr>
        <w:t>о порядке</w:t>
      </w:r>
      <w:r w:rsidR="00E74221" w:rsidRPr="007F696E">
        <w:rPr>
          <w:b/>
          <w:sz w:val="40"/>
          <w:szCs w:val="40"/>
        </w:rPr>
        <w:t xml:space="preserve"> </w:t>
      </w:r>
      <w:r w:rsidR="006662D5" w:rsidRPr="007F696E">
        <w:rPr>
          <w:b/>
          <w:sz w:val="40"/>
          <w:szCs w:val="40"/>
        </w:rPr>
        <w:t>оказани</w:t>
      </w:r>
      <w:r w:rsidRPr="007F696E">
        <w:rPr>
          <w:b/>
          <w:sz w:val="40"/>
          <w:szCs w:val="40"/>
        </w:rPr>
        <w:t xml:space="preserve">я </w:t>
      </w:r>
      <w:r w:rsidR="00E74221" w:rsidRPr="007F696E">
        <w:rPr>
          <w:b/>
          <w:sz w:val="40"/>
          <w:szCs w:val="40"/>
        </w:rPr>
        <w:t xml:space="preserve">платных образовательных услуг </w:t>
      </w:r>
    </w:p>
    <w:p w14:paraId="0CA626E3" w14:textId="77777777" w:rsidR="00B74A56" w:rsidRPr="000B2BEF" w:rsidRDefault="00E74221" w:rsidP="007F696E">
      <w:pPr>
        <w:spacing w:line="360" w:lineRule="auto"/>
        <w:jc w:val="center"/>
        <w:rPr>
          <w:b/>
          <w:sz w:val="40"/>
          <w:szCs w:val="40"/>
        </w:rPr>
      </w:pPr>
      <w:r w:rsidRPr="007F696E">
        <w:rPr>
          <w:b/>
          <w:sz w:val="40"/>
          <w:szCs w:val="40"/>
        </w:rPr>
        <w:t xml:space="preserve">в </w:t>
      </w:r>
      <w:r w:rsidRPr="000B2BEF">
        <w:rPr>
          <w:b/>
          <w:sz w:val="40"/>
          <w:szCs w:val="40"/>
        </w:rPr>
        <w:t>М</w:t>
      </w:r>
      <w:r w:rsidR="0093710A">
        <w:rPr>
          <w:b/>
          <w:sz w:val="40"/>
          <w:szCs w:val="40"/>
        </w:rPr>
        <w:t>Б</w:t>
      </w:r>
      <w:r w:rsidRPr="000B2BEF">
        <w:rPr>
          <w:b/>
          <w:sz w:val="40"/>
          <w:szCs w:val="40"/>
        </w:rPr>
        <w:t xml:space="preserve">ОУ </w:t>
      </w:r>
      <w:r w:rsidR="009E147A" w:rsidRPr="000B2BEF">
        <w:rPr>
          <w:b/>
          <w:sz w:val="40"/>
          <w:szCs w:val="40"/>
        </w:rPr>
        <w:t>«</w:t>
      </w:r>
      <w:r w:rsidR="0093710A">
        <w:rPr>
          <w:b/>
          <w:sz w:val="40"/>
          <w:szCs w:val="40"/>
        </w:rPr>
        <w:t>Школа</w:t>
      </w:r>
      <w:r w:rsidRPr="000B2BEF">
        <w:rPr>
          <w:b/>
          <w:sz w:val="40"/>
          <w:szCs w:val="40"/>
        </w:rPr>
        <w:t xml:space="preserve"> </w:t>
      </w:r>
      <w:r w:rsidR="00CE0E57" w:rsidRPr="000B2BEF">
        <w:rPr>
          <w:b/>
          <w:sz w:val="40"/>
          <w:szCs w:val="40"/>
        </w:rPr>
        <w:t xml:space="preserve">№ </w:t>
      </w:r>
      <w:r w:rsidR="0093710A">
        <w:rPr>
          <w:b/>
          <w:sz w:val="40"/>
          <w:szCs w:val="40"/>
        </w:rPr>
        <w:t>65</w:t>
      </w:r>
      <w:r w:rsidR="005F79F8" w:rsidRPr="000B2BEF">
        <w:rPr>
          <w:b/>
          <w:sz w:val="40"/>
          <w:szCs w:val="40"/>
        </w:rPr>
        <w:t>»</w:t>
      </w:r>
    </w:p>
    <w:p w14:paraId="5D2E85CA" w14:textId="77777777" w:rsidR="00E74221" w:rsidRPr="007F696E" w:rsidRDefault="00E74221" w:rsidP="00E74221">
      <w:pPr>
        <w:spacing w:line="360" w:lineRule="auto"/>
        <w:jc w:val="center"/>
        <w:rPr>
          <w:sz w:val="32"/>
          <w:szCs w:val="32"/>
        </w:rPr>
      </w:pPr>
    </w:p>
    <w:p w14:paraId="5CCF807B" w14:textId="77777777" w:rsidR="00E74221" w:rsidRPr="00EC4992" w:rsidRDefault="00E74221" w:rsidP="00E74221">
      <w:pPr>
        <w:spacing w:line="360" w:lineRule="auto"/>
        <w:jc w:val="center"/>
        <w:rPr>
          <w:sz w:val="24"/>
          <w:szCs w:val="24"/>
        </w:rPr>
      </w:pPr>
    </w:p>
    <w:p w14:paraId="1F80D051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2BC480E7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2C91F0B7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75CC6B4D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3E3D6C79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55772F67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58626D44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5306A44A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40D99BE0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773DB6EA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159F2758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15B52A05" w14:textId="77777777" w:rsidR="00E74221" w:rsidRPr="00EC4992" w:rsidRDefault="00E74221" w:rsidP="00E74221">
      <w:pPr>
        <w:jc w:val="center"/>
        <w:rPr>
          <w:sz w:val="24"/>
          <w:szCs w:val="24"/>
        </w:rPr>
      </w:pPr>
    </w:p>
    <w:p w14:paraId="6219CD7E" w14:textId="77777777" w:rsidR="00E74221" w:rsidRDefault="00E74221" w:rsidP="00E74221">
      <w:pPr>
        <w:jc w:val="center"/>
        <w:rPr>
          <w:sz w:val="24"/>
          <w:szCs w:val="24"/>
        </w:rPr>
      </w:pPr>
    </w:p>
    <w:p w14:paraId="12ED4626" w14:textId="77777777" w:rsidR="00AF5F97" w:rsidRDefault="00AF5F97" w:rsidP="00E74221">
      <w:pPr>
        <w:jc w:val="center"/>
        <w:rPr>
          <w:sz w:val="24"/>
          <w:szCs w:val="24"/>
        </w:rPr>
      </w:pPr>
    </w:p>
    <w:p w14:paraId="33A8DE72" w14:textId="77777777" w:rsidR="00AF5F97" w:rsidRDefault="00AF5F97" w:rsidP="00E74221">
      <w:pPr>
        <w:jc w:val="center"/>
        <w:rPr>
          <w:sz w:val="24"/>
          <w:szCs w:val="24"/>
        </w:rPr>
      </w:pPr>
    </w:p>
    <w:p w14:paraId="706A8F8E" w14:textId="77777777" w:rsidR="00AF5F97" w:rsidRDefault="00AF5F97" w:rsidP="006F6F04">
      <w:pPr>
        <w:rPr>
          <w:sz w:val="24"/>
          <w:szCs w:val="24"/>
        </w:rPr>
      </w:pPr>
    </w:p>
    <w:p w14:paraId="43123A1D" w14:textId="77777777" w:rsidR="006F6F04" w:rsidRDefault="006F6F04" w:rsidP="006F6F04">
      <w:pPr>
        <w:rPr>
          <w:sz w:val="24"/>
          <w:szCs w:val="24"/>
        </w:rPr>
      </w:pPr>
    </w:p>
    <w:p w14:paraId="2D4C4A5F" w14:textId="77777777" w:rsidR="006F6F04" w:rsidRDefault="006F6F04" w:rsidP="006F6F04">
      <w:pPr>
        <w:rPr>
          <w:sz w:val="24"/>
          <w:szCs w:val="24"/>
        </w:rPr>
      </w:pPr>
    </w:p>
    <w:p w14:paraId="62CDDE33" w14:textId="77777777" w:rsidR="00AF5F97" w:rsidRPr="00EC4992" w:rsidRDefault="00AF5F97" w:rsidP="006F6F04">
      <w:pPr>
        <w:rPr>
          <w:sz w:val="24"/>
          <w:szCs w:val="24"/>
        </w:rPr>
      </w:pPr>
    </w:p>
    <w:p w14:paraId="0ED23381" w14:textId="77777777" w:rsidR="00E066FE" w:rsidRPr="006F6F04" w:rsidRDefault="007F696E" w:rsidP="007F696E">
      <w:pPr>
        <w:jc w:val="center"/>
        <w:rPr>
          <w:sz w:val="28"/>
          <w:szCs w:val="28"/>
        </w:rPr>
      </w:pPr>
      <w:r w:rsidRPr="006F6F04">
        <w:rPr>
          <w:sz w:val="28"/>
          <w:szCs w:val="28"/>
        </w:rPr>
        <w:t>г. Ростов-на-Дону</w:t>
      </w:r>
    </w:p>
    <w:p w14:paraId="310EA1B3" w14:textId="77777777" w:rsidR="007F696E" w:rsidRPr="006F6F04" w:rsidRDefault="007F696E" w:rsidP="007F696E">
      <w:pPr>
        <w:jc w:val="center"/>
        <w:rPr>
          <w:sz w:val="28"/>
          <w:szCs w:val="28"/>
        </w:rPr>
      </w:pPr>
    </w:p>
    <w:p w14:paraId="195E0E98" w14:textId="77777777" w:rsidR="007F696E" w:rsidRDefault="007F696E" w:rsidP="007F696E">
      <w:pPr>
        <w:jc w:val="center"/>
        <w:rPr>
          <w:sz w:val="24"/>
          <w:szCs w:val="24"/>
        </w:rPr>
      </w:pPr>
    </w:p>
    <w:p w14:paraId="4862AA65" w14:textId="77777777" w:rsidR="007F696E" w:rsidRPr="00044245" w:rsidRDefault="00044245" w:rsidP="00044245">
      <w:pPr>
        <w:pStyle w:val="a8"/>
        <w:numPr>
          <w:ilvl w:val="0"/>
          <w:numId w:val="35"/>
        </w:numPr>
        <w:jc w:val="center"/>
        <w:rPr>
          <w:b/>
          <w:sz w:val="28"/>
          <w:szCs w:val="28"/>
        </w:rPr>
      </w:pPr>
      <w:r w:rsidRPr="00044245">
        <w:rPr>
          <w:b/>
          <w:sz w:val="28"/>
          <w:szCs w:val="28"/>
        </w:rPr>
        <w:t xml:space="preserve">Нормативно-правовая </w:t>
      </w:r>
      <w:r>
        <w:rPr>
          <w:b/>
          <w:sz w:val="28"/>
          <w:szCs w:val="28"/>
        </w:rPr>
        <w:t>часть</w:t>
      </w:r>
      <w:r w:rsidRPr="00044245">
        <w:rPr>
          <w:b/>
          <w:sz w:val="28"/>
          <w:szCs w:val="28"/>
        </w:rPr>
        <w:t xml:space="preserve"> формирования положения</w:t>
      </w:r>
    </w:p>
    <w:p w14:paraId="0C2FC1FB" w14:textId="7FFF331C" w:rsidR="00F82E4B" w:rsidRPr="007F696E" w:rsidRDefault="00044245" w:rsidP="00697149">
      <w:pPr>
        <w:pStyle w:val="a3"/>
        <w:ind w:firstLine="426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1.1.</w:t>
      </w:r>
      <w:r w:rsidR="0062166A">
        <w:rPr>
          <w:rFonts w:eastAsia="Times New Roman"/>
          <w:spacing w:val="-2"/>
          <w:sz w:val="28"/>
          <w:szCs w:val="28"/>
        </w:rPr>
        <w:t xml:space="preserve"> </w:t>
      </w:r>
      <w:r w:rsidR="00F82E4B" w:rsidRPr="007F696E">
        <w:rPr>
          <w:rFonts w:eastAsia="Times New Roman"/>
          <w:spacing w:val="-2"/>
          <w:sz w:val="28"/>
          <w:szCs w:val="28"/>
        </w:rPr>
        <w:t>Настоящее Положение разработано в соответ</w:t>
      </w:r>
      <w:r w:rsidR="007F696E">
        <w:rPr>
          <w:rFonts w:eastAsia="Times New Roman"/>
          <w:spacing w:val="-2"/>
          <w:sz w:val="28"/>
          <w:szCs w:val="28"/>
        </w:rPr>
        <w:t>ствии со следующими нормативно-</w:t>
      </w:r>
      <w:r w:rsidR="00F82E4B" w:rsidRPr="007F696E">
        <w:rPr>
          <w:rFonts w:eastAsia="Times New Roman"/>
          <w:spacing w:val="-2"/>
          <w:sz w:val="28"/>
          <w:szCs w:val="28"/>
        </w:rPr>
        <w:t>правовыми документами:</w:t>
      </w:r>
    </w:p>
    <w:p w14:paraId="1F317322" w14:textId="77777777" w:rsidR="00F82E4B" w:rsidRPr="007F696E" w:rsidRDefault="00F82E4B" w:rsidP="00697149">
      <w:pPr>
        <w:ind w:firstLine="709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- Гражданским кодексом Российской Федерации (глава 4, 22, 25-29, 39, 54, 59);</w:t>
      </w:r>
    </w:p>
    <w:p w14:paraId="471A94A0" w14:textId="7E18F545" w:rsidR="00F82E4B" w:rsidRPr="007F696E" w:rsidRDefault="00F82E4B" w:rsidP="00697149">
      <w:pPr>
        <w:ind w:firstLine="709"/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- </w:t>
      </w:r>
      <w:proofErr w:type="gramStart"/>
      <w:r w:rsidRPr="007F696E">
        <w:rPr>
          <w:sz w:val="28"/>
          <w:szCs w:val="28"/>
        </w:rPr>
        <w:t xml:space="preserve">Законом </w:t>
      </w:r>
      <w:r w:rsidR="007F696E">
        <w:rPr>
          <w:sz w:val="28"/>
          <w:szCs w:val="28"/>
        </w:rPr>
        <w:t xml:space="preserve"> РФ</w:t>
      </w:r>
      <w:proofErr w:type="gramEnd"/>
      <w:r w:rsidR="007F696E">
        <w:rPr>
          <w:sz w:val="28"/>
          <w:szCs w:val="28"/>
        </w:rPr>
        <w:t xml:space="preserve"> от 09.02.1992 № 2300-1 </w:t>
      </w:r>
      <w:r w:rsidRPr="007F696E">
        <w:rPr>
          <w:sz w:val="28"/>
          <w:szCs w:val="28"/>
        </w:rPr>
        <w:t>«О защите прав потребителей»</w:t>
      </w:r>
      <w:r w:rsidRPr="006C6812">
        <w:rPr>
          <w:sz w:val="28"/>
          <w:szCs w:val="28"/>
        </w:rPr>
        <w:t>;</w:t>
      </w:r>
    </w:p>
    <w:p w14:paraId="61C49D95" w14:textId="032BC708" w:rsidR="00F82E4B" w:rsidRPr="00BF771E" w:rsidRDefault="00F82E4B" w:rsidP="00697149">
      <w:pPr>
        <w:ind w:firstLine="709"/>
        <w:jc w:val="both"/>
        <w:rPr>
          <w:sz w:val="28"/>
          <w:szCs w:val="28"/>
        </w:rPr>
      </w:pPr>
      <w:r w:rsidRPr="00BF771E">
        <w:rPr>
          <w:sz w:val="28"/>
          <w:szCs w:val="28"/>
        </w:rPr>
        <w:t xml:space="preserve">- Законом </w:t>
      </w:r>
      <w:r w:rsidR="007F696E" w:rsidRPr="00BF771E">
        <w:rPr>
          <w:sz w:val="28"/>
          <w:szCs w:val="28"/>
        </w:rPr>
        <w:t xml:space="preserve">РФ от 29.12.2012 № 273-ФЗ </w:t>
      </w:r>
      <w:r w:rsidRPr="00BF771E">
        <w:rPr>
          <w:sz w:val="28"/>
          <w:szCs w:val="28"/>
        </w:rPr>
        <w:t>«Об образовании»;</w:t>
      </w:r>
    </w:p>
    <w:p w14:paraId="4EDE46B4" w14:textId="77777777" w:rsidR="00F82E4B" w:rsidRPr="007F696E" w:rsidRDefault="00F82E4B" w:rsidP="00697149">
      <w:pPr>
        <w:ind w:firstLine="709"/>
        <w:jc w:val="both"/>
        <w:rPr>
          <w:sz w:val="28"/>
          <w:szCs w:val="28"/>
        </w:rPr>
      </w:pPr>
      <w:r w:rsidRPr="00BF771E">
        <w:rPr>
          <w:sz w:val="28"/>
          <w:szCs w:val="28"/>
        </w:rPr>
        <w:t xml:space="preserve">- Законом </w:t>
      </w:r>
      <w:r w:rsidR="007F696E" w:rsidRPr="00BF771E">
        <w:rPr>
          <w:sz w:val="28"/>
          <w:szCs w:val="28"/>
        </w:rPr>
        <w:t>РФ</w:t>
      </w:r>
      <w:r w:rsidRPr="00BF771E">
        <w:rPr>
          <w:sz w:val="28"/>
          <w:szCs w:val="28"/>
        </w:rPr>
        <w:t xml:space="preserve"> </w:t>
      </w:r>
      <w:r w:rsidR="007F696E" w:rsidRPr="00BF771E">
        <w:rPr>
          <w:sz w:val="28"/>
          <w:szCs w:val="28"/>
        </w:rPr>
        <w:t xml:space="preserve">от 12.01.1996 № 7-ФЗ </w:t>
      </w:r>
      <w:r w:rsidRPr="00BF771E">
        <w:rPr>
          <w:sz w:val="28"/>
          <w:szCs w:val="28"/>
        </w:rPr>
        <w:t>«О некоммерческих организациях</w:t>
      </w:r>
      <w:r w:rsidRPr="007F696E">
        <w:rPr>
          <w:sz w:val="28"/>
          <w:szCs w:val="28"/>
        </w:rPr>
        <w:t>»;</w:t>
      </w:r>
    </w:p>
    <w:p w14:paraId="404B3E9C" w14:textId="77777777" w:rsidR="00F82E4B" w:rsidRPr="007F696E" w:rsidRDefault="007F696E" w:rsidP="006971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0174">
        <w:rPr>
          <w:sz w:val="28"/>
          <w:szCs w:val="28"/>
        </w:rPr>
        <w:t xml:space="preserve"> </w:t>
      </w:r>
      <w:r w:rsidR="00F82E4B" w:rsidRPr="007F696E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>РФ</w:t>
      </w:r>
      <w:r w:rsidR="00F82E4B" w:rsidRPr="007F6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06.12.2011 № 402-ФЗ </w:t>
      </w:r>
      <w:r w:rsidR="00F82E4B" w:rsidRPr="007F696E">
        <w:rPr>
          <w:sz w:val="28"/>
          <w:szCs w:val="28"/>
        </w:rPr>
        <w:t>«О бухгалтерском учете»;</w:t>
      </w:r>
    </w:p>
    <w:p w14:paraId="21ADAAA2" w14:textId="77777777" w:rsidR="00F82E4B" w:rsidRPr="007F696E" w:rsidRDefault="00F82E4B" w:rsidP="00697149">
      <w:pPr>
        <w:ind w:firstLine="709"/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- Правилами оказания платных образовательных услуг, утвержденными Постановлением Правительства Российской Федерации от </w:t>
      </w:r>
      <w:r w:rsidR="00E83EA7">
        <w:rPr>
          <w:sz w:val="28"/>
          <w:szCs w:val="28"/>
        </w:rPr>
        <w:t>15.09.2020 № 1441</w:t>
      </w:r>
      <w:r w:rsidRPr="007F696E">
        <w:rPr>
          <w:sz w:val="28"/>
          <w:szCs w:val="28"/>
        </w:rPr>
        <w:t>;</w:t>
      </w:r>
    </w:p>
    <w:p w14:paraId="1E77D907" w14:textId="26DFD642" w:rsidR="004B4AFC" w:rsidRDefault="004B4AFC" w:rsidP="00697149">
      <w:pPr>
        <w:ind w:firstLine="709"/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- </w:t>
      </w:r>
      <w:r w:rsidRPr="000877EC">
        <w:rPr>
          <w:sz w:val="28"/>
          <w:szCs w:val="28"/>
        </w:rPr>
        <w:t>Постановлением Администрации города Ростова-на-</w:t>
      </w:r>
      <w:r w:rsidR="00DD0174" w:rsidRPr="000877EC">
        <w:rPr>
          <w:sz w:val="28"/>
          <w:szCs w:val="28"/>
        </w:rPr>
        <w:t>Дону № 900 от 12.08.2014 года</w:t>
      </w:r>
      <w:r w:rsidR="00E83EA7" w:rsidRPr="000877EC">
        <w:rPr>
          <w:sz w:val="28"/>
          <w:szCs w:val="28"/>
        </w:rPr>
        <w:t xml:space="preserve"> </w:t>
      </w:r>
      <w:r w:rsidR="00DD0174" w:rsidRPr="000877EC">
        <w:rPr>
          <w:sz w:val="28"/>
          <w:szCs w:val="28"/>
        </w:rPr>
        <w:t>«</w:t>
      </w:r>
      <w:r w:rsidRPr="000877EC">
        <w:rPr>
          <w:sz w:val="28"/>
          <w:szCs w:val="28"/>
        </w:rPr>
        <w:t>Об утверждении Методики расчета тарифов на платные образовательные услуги, предоставляемые</w:t>
      </w:r>
      <w:r w:rsidR="00E72FC7" w:rsidRPr="000877EC">
        <w:rPr>
          <w:sz w:val="28"/>
          <w:szCs w:val="28"/>
        </w:rPr>
        <w:t xml:space="preserve"> муниципальными образовательными учреждениями города Ростова-на-Дону»;</w:t>
      </w:r>
    </w:p>
    <w:p w14:paraId="76CDA2A7" w14:textId="77777777" w:rsidR="00E72FC7" w:rsidRPr="007F696E" w:rsidRDefault="00E83EA7" w:rsidP="006254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Главного государственного санитарного врача РФ от 28.09.2020 № 28; </w:t>
      </w:r>
    </w:p>
    <w:p w14:paraId="49E5DAF3" w14:textId="77777777" w:rsidR="00F82E4B" w:rsidRPr="007F696E" w:rsidRDefault="00F82E4B" w:rsidP="00697149">
      <w:pPr>
        <w:ind w:firstLine="709"/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- Уставом </w:t>
      </w:r>
      <w:r w:rsidR="0093710A">
        <w:rPr>
          <w:sz w:val="28"/>
          <w:szCs w:val="28"/>
        </w:rPr>
        <w:t>МБОУ «Школа № 65</w:t>
      </w:r>
      <w:r w:rsidR="005F79F8">
        <w:rPr>
          <w:sz w:val="28"/>
          <w:szCs w:val="28"/>
        </w:rPr>
        <w:t>»</w:t>
      </w:r>
      <w:r w:rsidR="00387C79" w:rsidRPr="007F696E">
        <w:rPr>
          <w:sz w:val="28"/>
          <w:szCs w:val="28"/>
        </w:rPr>
        <w:t>;</w:t>
      </w:r>
    </w:p>
    <w:p w14:paraId="120D86E7" w14:textId="675DA1B3" w:rsidR="00F82E4B" w:rsidRPr="007F696E" w:rsidRDefault="00F82E4B" w:rsidP="00697149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Настоящее Положение регламентирует правила организации </w:t>
      </w:r>
      <w:r w:rsidR="0062166A">
        <w:rPr>
          <w:sz w:val="28"/>
          <w:szCs w:val="28"/>
        </w:rPr>
        <w:t xml:space="preserve">платных </w:t>
      </w:r>
      <w:r w:rsidRPr="007F696E">
        <w:rPr>
          <w:sz w:val="28"/>
          <w:szCs w:val="28"/>
        </w:rPr>
        <w:t>образовательных услуг в муниципальном</w:t>
      </w:r>
      <w:r w:rsidR="00CB6213" w:rsidRPr="007F696E">
        <w:rPr>
          <w:sz w:val="28"/>
          <w:szCs w:val="28"/>
        </w:rPr>
        <w:t xml:space="preserve"> </w:t>
      </w:r>
      <w:r w:rsidR="0093710A">
        <w:rPr>
          <w:sz w:val="28"/>
          <w:szCs w:val="28"/>
        </w:rPr>
        <w:t>бюджетном</w:t>
      </w:r>
      <w:r w:rsidRPr="007F696E">
        <w:rPr>
          <w:sz w:val="28"/>
          <w:szCs w:val="28"/>
        </w:rPr>
        <w:t xml:space="preserve"> общеобразовательном учреждении </w:t>
      </w:r>
      <w:r w:rsidR="0074660F">
        <w:rPr>
          <w:sz w:val="28"/>
          <w:szCs w:val="28"/>
        </w:rPr>
        <w:t xml:space="preserve">города Ростова-на-Дону </w:t>
      </w:r>
      <w:r w:rsidR="00CB6213" w:rsidRPr="007F696E">
        <w:rPr>
          <w:sz w:val="28"/>
          <w:szCs w:val="28"/>
        </w:rPr>
        <w:t>«</w:t>
      </w:r>
      <w:r w:rsidR="0093710A">
        <w:rPr>
          <w:sz w:val="28"/>
          <w:szCs w:val="28"/>
        </w:rPr>
        <w:t xml:space="preserve">Школа № 65 с углубленным изучением английского языка имени Героя Советского Союза Московенко В.И.» </w:t>
      </w:r>
    </w:p>
    <w:p w14:paraId="2BFD119A" w14:textId="77777777" w:rsidR="00C90101" w:rsidRPr="007F696E" w:rsidRDefault="00C90101" w:rsidP="00697149">
      <w:pPr>
        <w:pStyle w:val="a3"/>
        <w:jc w:val="both"/>
        <w:rPr>
          <w:b/>
          <w:sz w:val="28"/>
          <w:szCs w:val="28"/>
        </w:rPr>
      </w:pPr>
    </w:p>
    <w:p w14:paraId="269917F0" w14:textId="77777777" w:rsidR="00044245" w:rsidRDefault="005F2D7C" w:rsidP="00DD0174">
      <w:pPr>
        <w:pStyle w:val="ConsPlusNormal"/>
        <w:widowControl/>
        <w:ind w:right="32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4245">
        <w:rPr>
          <w:rFonts w:ascii="Times New Roman" w:hAnsi="Times New Roman" w:cs="Times New Roman"/>
          <w:sz w:val="28"/>
          <w:szCs w:val="28"/>
        </w:rPr>
        <w:t xml:space="preserve">.2. Основные понятия, используемые в настоящем положении. </w:t>
      </w:r>
    </w:p>
    <w:p w14:paraId="5A38279B" w14:textId="77777777" w:rsidR="00C90101" w:rsidRPr="007F696E" w:rsidRDefault="0093710A" w:rsidP="00DD0174">
      <w:pPr>
        <w:pStyle w:val="ConsPlusNormal"/>
        <w:widowControl/>
        <w:ind w:right="32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5F79F8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Школа № 65</w:t>
      </w:r>
      <w:r w:rsidR="005F79F8">
        <w:rPr>
          <w:rFonts w:ascii="Times New Roman" w:hAnsi="Times New Roman" w:cs="Times New Roman"/>
          <w:sz w:val="28"/>
          <w:szCs w:val="28"/>
        </w:rPr>
        <w:t>»</w:t>
      </w:r>
      <w:r w:rsidR="00CE0E57" w:rsidRPr="007F696E">
        <w:rPr>
          <w:rFonts w:ascii="Times New Roman" w:hAnsi="Times New Roman" w:cs="Times New Roman"/>
          <w:sz w:val="28"/>
          <w:szCs w:val="28"/>
        </w:rPr>
        <w:t xml:space="preserve"> </w:t>
      </w:r>
      <w:r w:rsidR="00C90101" w:rsidRPr="007F696E">
        <w:rPr>
          <w:rFonts w:ascii="Times New Roman" w:hAnsi="Times New Roman" w:cs="Times New Roman"/>
          <w:sz w:val="28"/>
          <w:szCs w:val="28"/>
        </w:rPr>
        <w:t>осуществляет свою деятельность в соответствии с законодательством Российской Федерации, правовыми актами органов местного самоуправления г. Ростова-на-Дону, Уставом</w:t>
      </w:r>
      <w:r w:rsidR="001E1BBD" w:rsidRPr="007F696E">
        <w:rPr>
          <w:rFonts w:ascii="Times New Roman" w:hAnsi="Times New Roman" w:cs="Times New Roman"/>
          <w:sz w:val="28"/>
          <w:szCs w:val="28"/>
        </w:rPr>
        <w:t xml:space="preserve"> ОУ.</w:t>
      </w:r>
      <w:r w:rsidR="00C90101" w:rsidRPr="007F69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441D9" w14:textId="77777777" w:rsidR="00C90101" w:rsidRPr="007F696E" w:rsidRDefault="00C90101" w:rsidP="00DD0174">
      <w:pPr>
        <w:pStyle w:val="1"/>
        <w:spacing w:line="240" w:lineRule="auto"/>
        <w:ind w:right="328"/>
        <w:rPr>
          <w:sz w:val="28"/>
          <w:szCs w:val="28"/>
        </w:rPr>
      </w:pPr>
      <w:r w:rsidRPr="00C846D3">
        <w:rPr>
          <w:i/>
          <w:sz w:val="28"/>
          <w:szCs w:val="28"/>
        </w:rPr>
        <w:t>Потребитель</w:t>
      </w:r>
      <w:r w:rsidR="008B2225">
        <w:rPr>
          <w:i/>
          <w:sz w:val="28"/>
          <w:szCs w:val="28"/>
        </w:rPr>
        <w:t>/Заказчик</w:t>
      </w:r>
      <w:r w:rsidRPr="00C846D3">
        <w:rPr>
          <w:i/>
          <w:sz w:val="28"/>
          <w:szCs w:val="28"/>
        </w:rPr>
        <w:t xml:space="preserve"> платных услуг</w:t>
      </w:r>
      <w:r w:rsidRPr="007F696E">
        <w:rPr>
          <w:sz w:val="28"/>
          <w:szCs w:val="28"/>
        </w:rPr>
        <w:t xml:space="preserve"> - физическое или юридическое лицо, заключившее с </w:t>
      </w:r>
      <w:r w:rsidR="001F1947" w:rsidRPr="007F696E">
        <w:rPr>
          <w:sz w:val="28"/>
          <w:szCs w:val="28"/>
        </w:rPr>
        <w:t>учреждением</w:t>
      </w:r>
      <w:r w:rsidRPr="007F696E">
        <w:rPr>
          <w:sz w:val="28"/>
          <w:szCs w:val="28"/>
        </w:rPr>
        <w:t xml:space="preserve"> соответствующий договор, в интересах которого осуществляются платные</w:t>
      </w:r>
      <w:r w:rsidR="006E3B41" w:rsidRPr="007F696E">
        <w:rPr>
          <w:sz w:val="28"/>
          <w:szCs w:val="28"/>
        </w:rPr>
        <w:t xml:space="preserve"> образовательные</w:t>
      </w:r>
      <w:r w:rsidRPr="007F696E">
        <w:rPr>
          <w:sz w:val="28"/>
          <w:szCs w:val="28"/>
        </w:rPr>
        <w:t xml:space="preserve"> услуги, которое имеет намерения реализовать право на приобретение платных</w:t>
      </w:r>
      <w:r w:rsidR="006E3B41" w:rsidRPr="007F696E">
        <w:rPr>
          <w:sz w:val="28"/>
          <w:szCs w:val="28"/>
        </w:rPr>
        <w:t xml:space="preserve"> образовательных</w:t>
      </w:r>
      <w:r w:rsidRPr="007F696E">
        <w:rPr>
          <w:sz w:val="28"/>
          <w:szCs w:val="28"/>
        </w:rPr>
        <w:t xml:space="preserve"> услуг, в том числе образование путем получения платных</w:t>
      </w:r>
      <w:r w:rsidR="006E3B41" w:rsidRPr="007F696E">
        <w:rPr>
          <w:sz w:val="28"/>
          <w:szCs w:val="28"/>
        </w:rPr>
        <w:t xml:space="preserve"> образовательных</w:t>
      </w:r>
      <w:r w:rsidRPr="007F696E">
        <w:rPr>
          <w:sz w:val="28"/>
          <w:szCs w:val="28"/>
        </w:rPr>
        <w:t xml:space="preserve"> услуг, и заинтересованное в повышении уровня образования, профессиональной подготовки, укрепления здоровья и социальной адаптации детей и пр.</w:t>
      </w:r>
    </w:p>
    <w:p w14:paraId="366EE1D2" w14:textId="77777777" w:rsidR="00C90101" w:rsidRPr="007F696E" w:rsidRDefault="00C90101" w:rsidP="008B2225">
      <w:pPr>
        <w:pStyle w:val="1"/>
        <w:spacing w:line="240" w:lineRule="auto"/>
        <w:ind w:right="328"/>
        <w:rPr>
          <w:sz w:val="28"/>
          <w:szCs w:val="28"/>
        </w:rPr>
      </w:pPr>
      <w:r w:rsidRPr="00C846D3">
        <w:rPr>
          <w:i/>
          <w:sz w:val="28"/>
          <w:szCs w:val="28"/>
        </w:rPr>
        <w:t>Исполнитель платных</w:t>
      </w:r>
      <w:r w:rsidR="006E3B41" w:rsidRPr="00C846D3">
        <w:rPr>
          <w:i/>
          <w:sz w:val="28"/>
          <w:szCs w:val="28"/>
        </w:rPr>
        <w:t xml:space="preserve"> образовательных</w:t>
      </w:r>
      <w:r w:rsidRPr="00C846D3">
        <w:rPr>
          <w:i/>
          <w:sz w:val="28"/>
          <w:szCs w:val="28"/>
        </w:rPr>
        <w:t xml:space="preserve"> услуг</w:t>
      </w:r>
      <w:r w:rsidRPr="007F696E">
        <w:rPr>
          <w:sz w:val="28"/>
          <w:szCs w:val="28"/>
        </w:rPr>
        <w:t xml:space="preserve"> - юридическое лицо </w:t>
      </w:r>
      <w:r w:rsidR="001F1947" w:rsidRPr="007F696E">
        <w:rPr>
          <w:sz w:val="28"/>
          <w:szCs w:val="28"/>
        </w:rPr>
        <w:t>–</w:t>
      </w:r>
      <w:r w:rsidRPr="007F696E">
        <w:rPr>
          <w:sz w:val="28"/>
          <w:szCs w:val="28"/>
        </w:rPr>
        <w:t xml:space="preserve"> </w:t>
      </w:r>
      <w:r w:rsidR="0093710A">
        <w:rPr>
          <w:sz w:val="28"/>
          <w:szCs w:val="28"/>
        </w:rPr>
        <w:t>МБОУ «Школа № 65»</w:t>
      </w:r>
      <w:r w:rsidR="0093710A" w:rsidRPr="007F696E">
        <w:rPr>
          <w:sz w:val="28"/>
          <w:szCs w:val="28"/>
        </w:rPr>
        <w:t xml:space="preserve"> </w:t>
      </w:r>
      <w:r w:rsidR="001F1947" w:rsidRPr="007F696E">
        <w:rPr>
          <w:sz w:val="28"/>
          <w:szCs w:val="28"/>
        </w:rPr>
        <w:t xml:space="preserve"> </w:t>
      </w:r>
      <w:r w:rsidRPr="007F696E">
        <w:rPr>
          <w:sz w:val="28"/>
          <w:szCs w:val="28"/>
        </w:rPr>
        <w:t>(</w:t>
      </w:r>
      <w:r w:rsidR="006662D5" w:rsidRPr="007F696E">
        <w:rPr>
          <w:sz w:val="28"/>
          <w:szCs w:val="28"/>
        </w:rPr>
        <w:t xml:space="preserve">муниципальное </w:t>
      </w:r>
      <w:r w:rsidR="007F711C">
        <w:rPr>
          <w:sz w:val="28"/>
          <w:szCs w:val="28"/>
        </w:rPr>
        <w:t>бюджетное</w:t>
      </w:r>
      <w:r w:rsidR="006662D5" w:rsidRPr="007F696E">
        <w:rPr>
          <w:sz w:val="28"/>
          <w:szCs w:val="28"/>
        </w:rPr>
        <w:t xml:space="preserve"> общеобразовательное учреждение </w:t>
      </w:r>
      <w:r w:rsidR="0074660F">
        <w:rPr>
          <w:sz w:val="28"/>
          <w:szCs w:val="28"/>
        </w:rPr>
        <w:t xml:space="preserve">города Ростова-на-Дону </w:t>
      </w:r>
      <w:r w:rsidR="00620691" w:rsidRPr="007F696E">
        <w:rPr>
          <w:sz w:val="28"/>
          <w:szCs w:val="28"/>
        </w:rPr>
        <w:t>«</w:t>
      </w:r>
      <w:r w:rsidR="007F711C">
        <w:rPr>
          <w:sz w:val="28"/>
          <w:szCs w:val="28"/>
        </w:rPr>
        <w:t>Школа № 65 с углубленным изучением английского языка имени Героя Советского Союза Московенко В.И.»</w:t>
      </w:r>
      <w:r w:rsidR="006662D5" w:rsidRPr="007F696E">
        <w:rPr>
          <w:sz w:val="28"/>
          <w:szCs w:val="28"/>
        </w:rPr>
        <w:t>),</w:t>
      </w:r>
      <w:r w:rsidR="005F2D26" w:rsidRPr="007F696E">
        <w:rPr>
          <w:sz w:val="28"/>
          <w:szCs w:val="28"/>
        </w:rPr>
        <w:t xml:space="preserve"> </w:t>
      </w:r>
      <w:r w:rsidRPr="007F696E">
        <w:rPr>
          <w:sz w:val="28"/>
          <w:szCs w:val="28"/>
        </w:rPr>
        <w:t xml:space="preserve">далее – </w:t>
      </w:r>
      <w:r w:rsidR="001F1947" w:rsidRPr="007F696E">
        <w:rPr>
          <w:sz w:val="28"/>
          <w:szCs w:val="28"/>
        </w:rPr>
        <w:t>учреждение</w:t>
      </w:r>
      <w:r w:rsidR="006662D5" w:rsidRPr="007F696E">
        <w:rPr>
          <w:sz w:val="28"/>
          <w:szCs w:val="28"/>
        </w:rPr>
        <w:t>,</w:t>
      </w:r>
      <w:r w:rsidR="00620691">
        <w:rPr>
          <w:sz w:val="28"/>
          <w:szCs w:val="28"/>
        </w:rPr>
        <w:t xml:space="preserve"> </w:t>
      </w:r>
      <w:r w:rsidR="007F711C">
        <w:rPr>
          <w:sz w:val="28"/>
          <w:szCs w:val="28"/>
        </w:rPr>
        <w:t>Школа</w:t>
      </w:r>
      <w:r w:rsidR="008B2225">
        <w:rPr>
          <w:sz w:val="28"/>
          <w:szCs w:val="28"/>
        </w:rPr>
        <w:t xml:space="preserve"> оказывающее потребителю/ заказчику </w:t>
      </w:r>
      <w:r w:rsidRPr="007F696E">
        <w:rPr>
          <w:sz w:val="28"/>
          <w:szCs w:val="28"/>
        </w:rPr>
        <w:t>платные</w:t>
      </w:r>
      <w:r w:rsidR="006E3B41" w:rsidRPr="007F696E">
        <w:rPr>
          <w:sz w:val="28"/>
          <w:szCs w:val="28"/>
        </w:rPr>
        <w:t xml:space="preserve"> образовательные</w:t>
      </w:r>
      <w:r w:rsidRPr="007F696E">
        <w:rPr>
          <w:sz w:val="28"/>
          <w:szCs w:val="28"/>
        </w:rPr>
        <w:t xml:space="preserve"> услуги на основании заключенного с ним договора.</w:t>
      </w:r>
    </w:p>
    <w:p w14:paraId="07356EA5" w14:textId="77777777" w:rsidR="00076DE5" w:rsidRPr="007F696E" w:rsidRDefault="00076DE5" w:rsidP="00DD0174">
      <w:pPr>
        <w:pStyle w:val="1"/>
        <w:spacing w:line="240" w:lineRule="auto"/>
        <w:ind w:right="328"/>
        <w:rPr>
          <w:sz w:val="28"/>
          <w:szCs w:val="28"/>
        </w:rPr>
      </w:pPr>
      <w:r w:rsidRPr="002E0533">
        <w:rPr>
          <w:sz w:val="28"/>
          <w:szCs w:val="28"/>
        </w:rPr>
        <w:t xml:space="preserve">Настоящее Положение устанавливает порядок </w:t>
      </w:r>
      <w:r w:rsidR="002E0533">
        <w:rPr>
          <w:sz w:val="28"/>
          <w:szCs w:val="28"/>
        </w:rPr>
        <w:t>оказания платных образовательных услуг</w:t>
      </w:r>
      <w:r w:rsidRPr="002E0533">
        <w:rPr>
          <w:sz w:val="28"/>
          <w:szCs w:val="28"/>
        </w:rPr>
        <w:t xml:space="preserve"> муниципальным общеобразовательным </w:t>
      </w:r>
      <w:r w:rsidR="00232AD9" w:rsidRPr="002E0533">
        <w:rPr>
          <w:sz w:val="28"/>
          <w:szCs w:val="28"/>
        </w:rPr>
        <w:t>учреждением</w:t>
      </w:r>
      <w:r w:rsidR="002E0533">
        <w:rPr>
          <w:sz w:val="28"/>
          <w:szCs w:val="28"/>
        </w:rPr>
        <w:t>.</w:t>
      </w:r>
    </w:p>
    <w:p w14:paraId="27E27002" w14:textId="77777777" w:rsidR="00C90101" w:rsidRPr="007F696E" w:rsidRDefault="00C90101" w:rsidP="00DD0174">
      <w:pPr>
        <w:pStyle w:val="a3"/>
        <w:jc w:val="both"/>
        <w:rPr>
          <w:b/>
          <w:sz w:val="28"/>
          <w:szCs w:val="28"/>
        </w:rPr>
      </w:pPr>
    </w:p>
    <w:p w14:paraId="001D18EE" w14:textId="77777777" w:rsidR="0062166A" w:rsidRDefault="0062166A" w:rsidP="00DD0174">
      <w:pPr>
        <w:pStyle w:val="a3"/>
        <w:jc w:val="center"/>
        <w:rPr>
          <w:b/>
          <w:sz w:val="28"/>
          <w:szCs w:val="28"/>
        </w:rPr>
      </w:pPr>
    </w:p>
    <w:p w14:paraId="05905B8B" w14:textId="77777777" w:rsidR="0062166A" w:rsidRDefault="0062166A" w:rsidP="00DD0174">
      <w:pPr>
        <w:pStyle w:val="a3"/>
        <w:jc w:val="center"/>
        <w:rPr>
          <w:b/>
          <w:sz w:val="28"/>
          <w:szCs w:val="28"/>
        </w:rPr>
      </w:pPr>
    </w:p>
    <w:p w14:paraId="0DEBADC2" w14:textId="77777777" w:rsidR="0062166A" w:rsidRDefault="0062166A" w:rsidP="00DD0174">
      <w:pPr>
        <w:pStyle w:val="a3"/>
        <w:jc w:val="center"/>
        <w:rPr>
          <w:b/>
          <w:sz w:val="28"/>
          <w:szCs w:val="28"/>
        </w:rPr>
      </w:pPr>
    </w:p>
    <w:p w14:paraId="34EFBBD1" w14:textId="29F3ED84" w:rsidR="00C90101" w:rsidRPr="007F696E" w:rsidRDefault="00CD5C53" w:rsidP="00DD017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90101" w:rsidRPr="007F696E">
        <w:rPr>
          <w:b/>
          <w:sz w:val="28"/>
          <w:szCs w:val="28"/>
        </w:rPr>
        <w:t>. Общие положения.</w:t>
      </w:r>
    </w:p>
    <w:p w14:paraId="6C051884" w14:textId="77777777" w:rsidR="00F82E4B" w:rsidRPr="007F696E" w:rsidRDefault="00F82E4B" w:rsidP="00DD0174">
      <w:pPr>
        <w:jc w:val="both"/>
        <w:rPr>
          <w:rFonts w:eastAsia="Times New Roman"/>
          <w:sz w:val="28"/>
          <w:szCs w:val="28"/>
        </w:rPr>
      </w:pPr>
    </w:p>
    <w:p w14:paraId="1A8A66C2" w14:textId="77777777" w:rsidR="00591C6B" w:rsidRPr="007F696E" w:rsidRDefault="00044245" w:rsidP="00A651C5">
      <w:pPr>
        <w:pStyle w:val="a4"/>
        <w:rPr>
          <w:sz w:val="28"/>
          <w:szCs w:val="28"/>
        </w:rPr>
      </w:pPr>
      <w:r>
        <w:rPr>
          <w:sz w:val="28"/>
          <w:szCs w:val="28"/>
        </w:rPr>
        <w:t>2.1</w:t>
      </w:r>
      <w:r w:rsidR="00DD0174">
        <w:rPr>
          <w:sz w:val="28"/>
          <w:szCs w:val="28"/>
        </w:rPr>
        <w:t xml:space="preserve">. </w:t>
      </w:r>
      <w:r w:rsidR="001F1947" w:rsidRPr="007F696E">
        <w:rPr>
          <w:sz w:val="28"/>
          <w:szCs w:val="28"/>
        </w:rPr>
        <w:t>Учреждение</w:t>
      </w:r>
      <w:r w:rsidR="00C90101" w:rsidRPr="007F696E">
        <w:rPr>
          <w:sz w:val="28"/>
          <w:szCs w:val="28"/>
        </w:rPr>
        <w:t xml:space="preserve"> оказывает платные</w:t>
      </w:r>
      <w:r w:rsidR="00232AD9">
        <w:rPr>
          <w:sz w:val="28"/>
          <w:szCs w:val="28"/>
        </w:rPr>
        <w:t xml:space="preserve"> образовательные</w:t>
      </w:r>
      <w:r w:rsidR="00C90101" w:rsidRPr="007F696E">
        <w:rPr>
          <w:sz w:val="28"/>
          <w:szCs w:val="28"/>
        </w:rPr>
        <w:t xml:space="preserve"> услуги </w:t>
      </w:r>
      <w:r w:rsidR="00A651C5">
        <w:rPr>
          <w:sz w:val="28"/>
          <w:szCs w:val="28"/>
        </w:rPr>
        <w:t xml:space="preserve">при условии </w:t>
      </w:r>
      <w:r w:rsidR="00C846D3">
        <w:rPr>
          <w:sz w:val="28"/>
          <w:szCs w:val="28"/>
        </w:rPr>
        <w:t>н</w:t>
      </w:r>
      <w:r w:rsidR="00591C6B" w:rsidRPr="007F696E">
        <w:rPr>
          <w:sz w:val="28"/>
          <w:szCs w:val="28"/>
        </w:rPr>
        <w:t xml:space="preserve">аличия лицензии на соответствующий вид деятельности (если лицензия предусмотрена действующим </w:t>
      </w:r>
      <w:r w:rsidR="00A651C5">
        <w:rPr>
          <w:sz w:val="28"/>
          <w:szCs w:val="28"/>
        </w:rPr>
        <w:t>законодательством).</w:t>
      </w:r>
    </w:p>
    <w:p w14:paraId="4A94DC0B" w14:textId="77777777" w:rsidR="00961D6B" w:rsidRPr="007F696E" w:rsidRDefault="00044245" w:rsidP="00620691">
      <w:pPr>
        <w:pStyle w:val="a4"/>
        <w:rPr>
          <w:sz w:val="28"/>
          <w:szCs w:val="28"/>
        </w:rPr>
      </w:pPr>
      <w:r>
        <w:rPr>
          <w:sz w:val="28"/>
          <w:szCs w:val="28"/>
        </w:rPr>
        <w:t>2.2</w:t>
      </w:r>
      <w:r w:rsidR="00DD0174">
        <w:rPr>
          <w:sz w:val="28"/>
          <w:szCs w:val="28"/>
        </w:rPr>
        <w:t xml:space="preserve">. </w:t>
      </w:r>
      <w:r w:rsidR="001F1947" w:rsidRPr="007F696E">
        <w:rPr>
          <w:sz w:val="28"/>
          <w:szCs w:val="28"/>
        </w:rPr>
        <w:t>Учреждение</w:t>
      </w:r>
      <w:r w:rsidR="00961D6B" w:rsidRPr="007F696E">
        <w:rPr>
          <w:sz w:val="28"/>
          <w:szCs w:val="28"/>
        </w:rPr>
        <w:t xml:space="preserve"> вправе оказывать обучающимся платные образовательные услуги, не предусмотренные соответствующими образовательными программами и федеральными государственными образовательными стандартами. </w:t>
      </w:r>
    </w:p>
    <w:p w14:paraId="4BCA7B58" w14:textId="636D728E" w:rsidR="00F82E4B" w:rsidRPr="007F696E" w:rsidRDefault="00044245" w:rsidP="00620691">
      <w:pPr>
        <w:pStyle w:val="a4"/>
        <w:rPr>
          <w:sz w:val="28"/>
          <w:szCs w:val="28"/>
        </w:rPr>
      </w:pPr>
      <w:r>
        <w:rPr>
          <w:sz w:val="28"/>
          <w:szCs w:val="28"/>
        </w:rPr>
        <w:t>2.3</w:t>
      </w:r>
      <w:r w:rsidR="00DD0174">
        <w:rPr>
          <w:sz w:val="28"/>
          <w:szCs w:val="28"/>
        </w:rPr>
        <w:t xml:space="preserve">. </w:t>
      </w:r>
      <w:r w:rsidR="00961D6B" w:rsidRPr="007F696E">
        <w:rPr>
          <w:sz w:val="28"/>
          <w:szCs w:val="28"/>
        </w:rPr>
        <w:t>Платные образовательные услуги не могут быть оказаны взамен и в рамках основной образовательной деятельности, финансируемой за счет средств бюджета. В противном случае</w:t>
      </w:r>
      <w:r w:rsidR="0098134B">
        <w:rPr>
          <w:sz w:val="28"/>
          <w:szCs w:val="28"/>
        </w:rPr>
        <w:t>,</w:t>
      </w:r>
      <w:r w:rsidR="00961D6B" w:rsidRPr="007F696E">
        <w:rPr>
          <w:sz w:val="28"/>
          <w:szCs w:val="28"/>
        </w:rPr>
        <w:t xml:space="preserve"> заработанные таким образом средства изымаются в городской бюджет</w:t>
      </w:r>
      <w:r w:rsidR="0062166A">
        <w:rPr>
          <w:sz w:val="28"/>
          <w:szCs w:val="28"/>
        </w:rPr>
        <w:t>.</w:t>
      </w:r>
    </w:p>
    <w:p w14:paraId="31EAC7A5" w14:textId="77777777" w:rsidR="004D7C5C" w:rsidRPr="00044245" w:rsidRDefault="00044245" w:rsidP="00620691">
      <w:pPr>
        <w:ind w:right="32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D0174" w:rsidRPr="00044245">
        <w:rPr>
          <w:sz w:val="28"/>
          <w:szCs w:val="28"/>
        </w:rPr>
        <w:t xml:space="preserve">. </w:t>
      </w:r>
      <w:r w:rsidR="004D7C5C" w:rsidRPr="00044245">
        <w:rPr>
          <w:sz w:val="28"/>
          <w:szCs w:val="28"/>
        </w:rPr>
        <w:t>Отказ потребителя</w:t>
      </w:r>
      <w:r w:rsidR="008B2225">
        <w:rPr>
          <w:sz w:val="28"/>
          <w:szCs w:val="28"/>
        </w:rPr>
        <w:t>/заказчика</w:t>
      </w:r>
      <w:r w:rsidR="004D7C5C" w:rsidRPr="00044245">
        <w:rPr>
          <w:sz w:val="28"/>
          <w:szCs w:val="28"/>
        </w:rPr>
        <w:t xml:space="preserve"> от предлагаемых платных </w:t>
      </w:r>
      <w:r w:rsidR="0098134B">
        <w:rPr>
          <w:sz w:val="28"/>
          <w:szCs w:val="28"/>
        </w:rPr>
        <w:t xml:space="preserve">образовательных </w:t>
      </w:r>
      <w:r w:rsidR="004D7C5C" w:rsidRPr="00044245">
        <w:rPr>
          <w:sz w:val="28"/>
          <w:szCs w:val="28"/>
        </w:rPr>
        <w:t xml:space="preserve">услуг не может быть причиной уменьшения объема предоставляемых ему </w:t>
      </w:r>
      <w:r w:rsidR="0098134B">
        <w:rPr>
          <w:sz w:val="28"/>
          <w:szCs w:val="28"/>
        </w:rPr>
        <w:t>обще</w:t>
      </w:r>
      <w:r w:rsidR="004D7C5C" w:rsidRPr="00044245">
        <w:rPr>
          <w:sz w:val="28"/>
          <w:szCs w:val="28"/>
        </w:rPr>
        <w:t>образовательным учреждением основных образовательных услуг.</w:t>
      </w:r>
    </w:p>
    <w:p w14:paraId="16F9D544" w14:textId="77777777" w:rsidR="004D7C5C" w:rsidRPr="00044245" w:rsidRDefault="00044245" w:rsidP="00620691">
      <w:pPr>
        <w:ind w:right="32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DD0174" w:rsidRPr="00044245">
        <w:rPr>
          <w:sz w:val="28"/>
          <w:szCs w:val="28"/>
        </w:rPr>
        <w:t xml:space="preserve">. </w:t>
      </w:r>
      <w:r w:rsidR="004D7C5C" w:rsidRPr="00044245">
        <w:rPr>
          <w:sz w:val="28"/>
          <w:szCs w:val="28"/>
        </w:rPr>
        <w:t xml:space="preserve">Требования к оказанию платных образовательных услуг, в том числе к содержанию </w:t>
      </w:r>
      <w:r w:rsidR="0098134B" w:rsidRPr="00044245">
        <w:rPr>
          <w:sz w:val="28"/>
          <w:szCs w:val="28"/>
        </w:rPr>
        <w:t>образовательных</w:t>
      </w:r>
      <w:r w:rsidR="0098134B">
        <w:rPr>
          <w:sz w:val="28"/>
          <w:szCs w:val="28"/>
        </w:rPr>
        <w:t xml:space="preserve"> </w:t>
      </w:r>
      <w:r w:rsidR="004D7C5C" w:rsidRPr="00044245">
        <w:rPr>
          <w:sz w:val="28"/>
          <w:szCs w:val="28"/>
        </w:rPr>
        <w:t>программ, определяются по соглашению сторон и могут быть выше, чем это предусмотрено государственными образовательными стандартами.</w:t>
      </w:r>
    </w:p>
    <w:p w14:paraId="097760C2" w14:textId="77777777" w:rsidR="004D7C5C" w:rsidRPr="00044245" w:rsidRDefault="00044245" w:rsidP="00620691">
      <w:pPr>
        <w:ind w:right="32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DD0174" w:rsidRPr="00044245">
        <w:rPr>
          <w:sz w:val="28"/>
          <w:szCs w:val="28"/>
        </w:rPr>
        <w:t xml:space="preserve">. </w:t>
      </w:r>
      <w:r w:rsidR="001F1947" w:rsidRPr="00044245">
        <w:rPr>
          <w:sz w:val="28"/>
          <w:szCs w:val="28"/>
        </w:rPr>
        <w:t xml:space="preserve">Учреждение </w:t>
      </w:r>
      <w:r w:rsidR="004D7C5C" w:rsidRPr="00044245">
        <w:rPr>
          <w:sz w:val="28"/>
          <w:szCs w:val="28"/>
        </w:rPr>
        <w:t xml:space="preserve">обеспечивает оказание платных образовательных услуг в полном объеме в соответствии с образовательными программами и условиями договоров об оказании платных образовательных услуг. </w:t>
      </w:r>
    </w:p>
    <w:p w14:paraId="43C797CA" w14:textId="77777777" w:rsidR="004D7C5C" w:rsidRPr="00044245" w:rsidRDefault="00044245" w:rsidP="00620691">
      <w:pPr>
        <w:ind w:right="328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DD0174" w:rsidRPr="00044245">
        <w:rPr>
          <w:sz w:val="28"/>
          <w:szCs w:val="28"/>
        </w:rPr>
        <w:t xml:space="preserve">. </w:t>
      </w:r>
      <w:r w:rsidR="004D7C5C" w:rsidRPr="00044245">
        <w:rPr>
          <w:sz w:val="28"/>
          <w:szCs w:val="28"/>
        </w:rPr>
        <w:t xml:space="preserve">Оказание </w:t>
      </w:r>
      <w:r w:rsidR="00094483" w:rsidRPr="00044245">
        <w:rPr>
          <w:sz w:val="28"/>
          <w:szCs w:val="28"/>
        </w:rPr>
        <w:t xml:space="preserve">платных </w:t>
      </w:r>
      <w:r w:rsidR="004D7C5C" w:rsidRPr="00044245">
        <w:rPr>
          <w:sz w:val="28"/>
          <w:szCs w:val="28"/>
        </w:rPr>
        <w:t>услуг не может наносить ущерб или ухудшить качество основной образовательной деятельности.</w:t>
      </w:r>
    </w:p>
    <w:p w14:paraId="5B170BC1" w14:textId="77777777" w:rsidR="00DC5D15" w:rsidRPr="007F696E" w:rsidRDefault="00044245" w:rsidP="00DD0174">
      <w:pPr>
        <w:shd w:val="clear" w:color="auto" w:fill="FFFFFF"/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11051A">
        <w:rPr>
          <w:sz w:val="28"/>
          <w:szCs w:val="28"/>
        </w:rPr>
        <w:t>2.8</w:t>
      </w:r>
      <w:r w:rsidR="00C61F2D" w:rsidRPr="0011051A">
        <w:rPr>
          <w:sz w:val="28"/>
          <w:szCs w:val="28"/>
        </w:rPr>
        <w:t>.</w:t>
      </w:r>
      <w:r w:rsidR="00AB1806">
        <w:rPr>
          <w:sz w:val="28"/>
          <w:szCs w:val="28"/>
        </w:rPr>
        <w:t xml:space="preserve"> </w:t>
      </w:r>
      <w:r w:rsidR="00A03A1E" w:rsidRPr="0011051A">
        <w:rPr>
          <w:sz w:val="28"/>
          <w:szCs w:val="28"/>
        </w:rPr>
        <w:t>Перечень платных</w:t>
      </w:r>
      <w:r w:rsidR="00660B78" w:rsidRPr="0011051A">
        <w:rPr>
          <w:sz w:val="28"/>
          <w:szCs w:val="28"/>
        </w:rPr>
        <w:t xml:space="preserve"> образовательных</w:t>
      </w:r>
      <w:r w:rsidR="00A03A1E" w:rsidRPr="0011051A">
        <w:rPr>
          <w:sz w:val="28"/>
          <w:szCs w:val="28"/>
        </w:rPr>
        <w:t xml:space="preserve"> услуг может рассматриваться и приниматься на</w:t>
      </w:r>
      <w:r w:rsidR="00B229C0">
        <w:rPr>
          <w:sz w:val="28"/>
          <w:szCs w:val="28"/>
        </w:rPr>
        <w:t xml:space="preserve"> </w:t>
      </w:r>
      <w:r w:rsidR="00A03A1E" w:rsidRPr="0011051A">
        <w:rPr>
          <w:sz w:val="28"/>
          <w:szCs w:val="28"/>
        </w:rPr>
        <w:t xml:space="preserve">Совете </w:t>
      </w:r>
      <w:r w:rsidR="00CE0E57" w:rsidRPr="0011051A">
        <w:rPr>
          <w:sz w:val="28"/>
          <w:szCs w:val="28"/>
        </w:rPr>
        <w:t>Учреждения</w:t>
      </w:r>
      <w:r w:rsidR="00A03A1E" w:rsidRPr="0011051A">
        <w:rPr>
          <w:sz w:val="28"/>
          <w:szCs w:val="28"/>
        </w:rPr>
        <w:t>, на общем собрании трудового коллектива</w:t>
      </w:r>
      <w:r w:rsidR="0011051A">
        <w:rPr>
          <w:sz w:val="28"/>
          <w:szCs w:val="28"/>
        </w:rPr>
        <w:t xml:space="preserve"> для дальнейшего согласования с учредителем</w:t>
      </w:r>
      <w:r w:rsidR="00A03A1E" w:rsidRPr="0011051A">
        <w:rPr>
          <w:sz w:val="28"/>
          <w:szCs w:val="28"/>
        </w:rPr>
        <w:t>.</w:t>
      </w:r>
    </w:p>
    <w:p w14:paraId="1E2AD01E" w14:textId="77777777" w:rsidR="0070554B" w:rsidRPr="007F696E" w:rsidRDefault="0070554B" w:rsidP="00DD0174">
      <w:pPr>
        <w:shd w:val="clear" w:color="auto" w:fill="FFFFFF"/>
        <w:tabs>
          <w:tab w:val="left" w:pos="0"/>
        </w:tabs>
        <w:ind w:firstLine="284"/>
        <w:jc w:val="both"/>
        <w:rPr>
          <w:rFonts w:eastAsia="Times New Roman"/>
          <w:sz w:val="28"/>
          <w:szCs w:val="28"/>
        </w:rPr>
      </w:pPr>
    </w:p>
    <w:p w14:paraId="6B7EE30A" w14:textId="77777777" w:rsidR="007C45D5" w:rsidRPr="007F696E" w:rsidRDefault="007C45D5" w:rsidP="00DD0174">
      <w:pPr>
        <w:pStyle w:val="a8"/>
        <w:numPr>
          <w:ilvl w:val="0"/>
          <w:numId w:val="28"/>
        </w:numPr>
        <w:shd w:val="clear" w:color="auto" w:fill="FFFFFF"/>
        <w:tabs>
          <w:tab w:val="left" w:pos="0"/>
        </w:tabs>
        <w:jc w:val="center"/>
        <w:rPr>
          <w:rFonts w:eastAsia="Times New Roman"/>
          <w:b/>
          <w:sz w:val="28"/>
          <w:szCs w:val="28"/>
        </w:rPr>
      </w:pPr>
      <w:r w:rsidRPr="007F696E">
        <w:rPr>
          <w:rFonts w:eastAsia="Times New Roman"/>
          <w:b/>
          <w:sz w:val="28"/>
          <w:szCs w:val="28"/>
        </w:rPr>
        <w:t>Порядок оказания платных образовательных услуг.</w:t>
      </w:r>
    </w:p>
    <w:p w14:paraId="7DD8F628" w14:textId="77777777" w:rsidR="0070554B" w:rsidRPr="007F696E" w:rsidRDefault="0070554B" w:rsidP="00DD0174">
      <w:pPr>
        <w:pStyle w:val="a8"/>
        <w:shd w:val="clear" w:color="auto" w:fill="FFFFFF"/>
        <w:tabs>
          <w:tab w:val="left" w:pos="0"/>
        </w:tabs>
        <w:ind w:left="1080"/>
        <w:jc w:val="both"/>
        <w:rPr>
          <w:rFonts w:eastAsia="Times New Roman"/>
          <w:b/>
          <w:sz w:val="28"/>
          <w:szCs w:val="28"/>
        </w:rPr>
      </w:pPr>
    </w:p>
    <w:p w14:paraId="076862BB" w14:textId="77777777" w:rsidR="001E590B" w:rsidRPr="007F696E" w:rsidRDefault="004C09B7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3</w:t>
      </w:r>
      <w:r w:rsidR="001E590B" w:rsidRPr="007F696E">
        <w:rPr>
          <w:sz w:val="28"/>
          <w:szCs w:val="28"/>
        </w:rPr>
        <w:t>.1. Для оказания платных</w:t>
      </w:r>
      <w:r w:rsidR="00660B78" w:rsidRPr="007F696E">
        <w:rPr>
          <w:sz w:val="28"/>
          <w:szCs w:val="28"/>
        </w:rPr>
        <w:t xml:space="preserve"> образовательных </w:t>
      </w:r>
      <w:r w:rsidR="001E590B" w:rsidRPr="007F696E">
        <w:rPr>
          <w:sz w:val="28"/>
          <w:szCs w:val="28"/>
        </w:rPr>
        <w:t>услуг исполнитель создает необходимые условия:</w:t>
      </w:r>
    </w:p>
    <w:p w14:paraId="4AA05FB2" w14:textId="77777777" w:rsidR="001E590B" w:rsidRPr="007F696E" w:rsidRDefault="001E590B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- соответствующие действующим санитарным правилам и нормам;</w:t>
      </w:r>
    </w:p>
    <w:p w14:paraId="05841F9C" w14:textId="77777777" w:rsidR="001E590B" w:rsidRPr="007F696E" w:rsidRDefault="001E590B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- соответствие требованиям по охране и безопасности здоровья потребителей</w:t>
      </w:r>
      <w:r w:rsidR="008B2225">
        <w:rPr>
          <w:sz w:val="28"/>
          <w:szCs w:val="28"/>
        </w:rPr>
        <w:t>/</w:t>
      </w:r>
      <w:r w:rsidRPr="007F696E">
        <w:rPr>
          <w:sz w:val="28"/>
          <w:szCs w:val="28"/>
        </w:rPr>
        <w:t xml:space="preserve"> услуг;</w:t>
      </w:r>
    </w:p>
    <w:p w14:paraId="38BD6562" w14:textId="77777777" w:rsidR="001E590B" w:rsidRPr="007F696E" w:rsidRDefault="001E590B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-  качественное кадровое обеспечение.</w:t>
      </w:r>
    </w:p>
    <w:p w14:paraId="54E745E7" w14:textId="77777777" w:rsidR="001E590B" w:rsidRPr="007F696E" w:rsidRDefault="004C09B7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3</w:t>
      </w:r>
      <w:r w:rsidR="001E590B" w:rsidRPr="007F696E">
        <w:rPr>
          <w:sz w:val="28"/>
          <w:szCs w:val="28"/>
        </w:rPr>
        <w:t xml:space="preserve">.2. </w:t>
      </w:r>
      <w:r w:rsidR="001E590B" w:rsidRPr="007F696E">
        <w:rPr>
          <w:rFonts w:eastAsia="Times New Roman"/>
          <w:spacing w:val="-3"/>
          <w:sz w:val="28"/>
          <w:szCs w:val="28"/>
        </w:rPr>
        <w:t>Исполнитель обязан до заключения договора предоставить потребителю достоверную</w:t>
      </w:r>
      <w:r w:rsidR="00670BC2" w:rsidRPr="007F696E">
        <w:rPr>
          <w:rFonts w:eastAsia="Times New Roman"/>
          <w:spacing w:val="-3"/>
          <w:sz w:val="28"/>
          <w:szCs w:val="28"/>
        </w:rPr>
        <w:t xml:space="preserve"> </w:t>
      </w:r>
      <w:r w:rsidR="001E590B" w:rsidRPr="007F696E">
        <w:rPr>
          <w:rFonts w:eastAsia="Times New Roman"/>
          <w:spacing w:val="-3"/>
          <w:sz w:val="28"/>
          <w:szCs w:val="28"/>
        </w:rPr>
        <w:t>информацию об исполнителе и оказываемых</w:t>
      </w:r>
      <w:r w:rsidR="00094483" w:rsidRPr="007F696E">
        <w:rPr>
          <w:rFonts w:eastAsia="Times New Roman"/>
          <w:spacing w:val="-3"/>
          <w:sz w:val="28"/>
          <w:szCs w:val="28"/>
        </w:rPr>
        <w:t xml:space="preserve"> платных</w:t>
      </w:r>
      <w:r w:rsidR="001E590B" w:rsidRPr="007F696E">
        <w:rPr>
          <w:rFonts w:eastAsia="Times New Roman"/>
          <w:spacing w:val="-3"/>
          <w:sz w:val="28"/>
          <w:szCs w:val="28"/>
        </w:rPr>
        <w:t xml:space="preserve"> образовательных услугах, обеспечивающую</w:t>
      </w:r>
      <w:r w:rsidR="00670BC2" w:rsidRPr="007F696E">
        <w:rPr>
          <w:rFonts w:eastAsia="Times New Roman"/>
          <w:spacing w:val="-3"/>
          <w:sz w:val="28"/>
          <w:szCs w:val="28"/>
        </w:rPr>
        <w:t xml:space="preserve"> </w:t>
      </w:r>
      <w:r w:rsidR="001E590B" w:rsidRPr="007F696E">
        <w:rPr>
          <w:rFonts w:eastAsia="Times New Roman"/>
          <w:sz w:val="28"/>
          <w:szCs w:val="28"/>
        </w:rPr>
        <w:t>возможность их правильного выбора</w:t>
      </w:r>
      <w:r w:rsidR="00660B78" w:rsidRPr="007F696E">
        <w:rPr>
          <w:rFonts w:eastAsia="Times New Roman"/>
          <w:sz w:val="28"/>
          <w:szCs w:val="28"/>
        </w:rPr>
        <w:t>.</w:t>
      </w:r>
    </w:p>
    <w:p w14:paraId="47719EF0" w14:textId="77777777" w:rsidR="001E590B" w:rsidRPr="007F696E" w:rsidRDefault="004F2008" w:rsidP="00DD0174">
      <w:pPr>
        <w:ind w:firstLine="426"/>
        <w:jc w:val="both"/>
        <w:rPr>
          <w:rFonts w:eastAsia="Times New Roman"/>
          <w:spacing w:val="-2"/>
          <w:sz w:val="28"/>
          <w:szCs w:val="28"/>
        </w:rPr>
      </w:pPr>
      <w:r w:rsidRPr="007F696E">
        <w:rPr>
          <w:sz w:val="28"/>
          <w:szCs w:val="28"/>
        </w:rPr>
        <w:t>3</w:t>
      </w:r>
      <w:r w:rsidR="001829E6" w:rsidRPr="007F696E">
        <w:rPr>
          <w:sz w:val="28"/>
          <w:szCs w:val="28"/>
        </w:rPr>
        <w:t>.3</w:t>
      </w:r>
      <w:r w:rsidR="00DD0174">
        <w:rPr>
          <w:sz w:val="28"/>
          <w:szCs w:val="28"/>
        </w:rPr>
        <w:t>.</w:t>
      </w:r>
      <w:r w:rsidR="001829E6" w:rsidRPr="007F696E">
        <w:rPr>
          <w:sz w:val="28"/>
          <w:szCs w:val="28"/>
        </w:rPr>
        <w:t xml:space="preserve"> </w:t>
      </w:r>
      <w:r w:rsidR="001829E6" w:rsidRPr="007F696E">
        <w:rPr>
          <w:rFonts w:eastAsia="Times New Roman"/>
          <w:spacing w:val="-3"/>
          <w:sz w:val="28"/>
          <w:szCs w:val="28"/>
        </w:rPr>
        <w:t>Исполнитель обязан донести до потребителя</w:t>
      </w:r>
      <w:r w:rsidR="008B2225">
        <w:rPr>
          <w:rFonts w:eastAsia="Times New Roman"/>
          <w:spacing w:val="-3"/>
          <w:sz w:val="28"/>
          <w:szCs w:val="28"/>
        </w:rPr>
        <w:t>/ заказчика</w:t>
      </w:r>
      <w:r w:rsidR="001829E6" w:rsidRPr="007F696E">
        <w:rPr>
          <w:rFonts w:eastAsia="Times New Roman"/>
          <w:spacing w:val="-3"/>
          <w:sz w:val="28"/>
          <w:szCs w:val="28"/>
        </w:rPr>
        <w:t xml:space="preserve"> (в том числе путем размещения в удобном</w:t>
      </w:r>
      <w:r w:rsidR="00670BC2" w:rsidRPr="007F696E">
        <w:rPr>
          <w:rFonts w:eastAsia="Times New Roman"/>
          <w:spacing w:val="-3"/>
          <w:sz w:val="28"/>
          <w:szCs w:val="28"/>
        </w:rPr>
        <w:t xml:space="preserve"> </w:t>
      </w:r>
      <w:r w:rsidR="001829E6" w:rsidRPr="007F696E">
        <w:rPr>
          <w:rFonts w:eastAsia="Times New Roman"/>
          <w:spacing w:val="-2"/>
          <w:sz w:val="28"/>
          <w:szCs w:val="28"/>
        </w:rPr>
        <w:t>для обозрения месте) информацию, содержащую следующие сведения:</w:t>
      </w:r>
    </w:p>
    <w:p w14:paraId="6CEB25DE" w14:textId="77777777" w:rsidR="001829E6" w:rsidRPr="00987022" w:rsidRDefault="001829E6" w:rsidP="00987022">
      <w:pPr>
        <w:pStyle w:val="a8"/>
        <w:numPr>
          <w:ilvl w:val="0"/>
          <w:numId w:val="41"/>
        </w:numPr>
        <w:tabs>
          <w:tab w:val="left" w:pos="360"/>
        </w:tabs>
        <w:ind w:left="142" w:firstLine="218"/>
        <w:jc w:val="both"/>
        <w:rPr>
          <w:sz w:val="28"/>
          <w:szCs w:val="28"/>
        </w:rPr>
      </w:pPr>
      <w:r w:rsidRPr="00987022">
        <w:rPr>
          <w:sz w:val="28"/>
          <w:szCs w:val="28"/>
        </w:rPr>
        <w:t>наименование и место нахождения, а также сведения о наличии лицензии (если это образовательная деятельность), 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</w:t>
      </w:r>
    </w:p>
    <w:p w14:paraId="141896D5" w14:textId="77777777" w:rsidR="001829E6" w:rsidRPr="00987022" w:rsidRDefault="001829E6" w:rsidP="00987022">
      <w:pPr>
        <w:pStyle w:val="a8"/>
        <w:numPr>
          <w:ilvl w:val="0"/>
          <w:numId w:val="41"/>
        </w:numPr>
        <w:ind w:left="142" w:firstLine="218"/>
        <w:jc w:val="both"/>
        <w:rPr>
          <w:sz w:val="28"/>
          <w:szCs w:val="28"/>
        </w:rPr>
      </w:pPr>
      <w:r w:rsidRPr="00987022">
        <w:rPr>
          <w:sz w:val="28"/>
          <w:szCs w:val="28"/>
        </w:rPr>
        <w:lastRenderedPageBreak/>
        <w:t xml:space="preserve">направленность реализуемых </w:t>
      </w:r>
      <w:r w:rsidR="00094483" w:rsidRPr="00987022">
        <w:rPr>
          <w:sz w:val="28"/>
          <w:szCs w:val="28"/>
        </w:rPr>
        <w:t xml:space="preserve">платных </w:t>
      </w:r>
      <w:r w:rsidRPr="00987022">
        <w:rPr>
          <w:sz w:val="28"/>
          <w:szCs w:val="28"/>
        </w:rPr>
        <w:t>образовательных программ, формы и сроки их освоения;</w:t>
      </w:r>
    </w:p>
    <w:p w14:paraId="0E5F337D" w14:textId="77777777" w:rsidR="001829E6" w:rsidRPr="00987022" w:rsidRDefault="001829E6" w:rsidP="00987022">
      <w:pPr>
        <w:pStyle w:val="a8"/>
        <w:numPr>
          <w:ilvl w:val="0"/>
          <w:numId w:val="41"/>
        </w:numPr>
        <w:ind w:left="142" w:firstLine="218"/>
        <w:jc w:val="both"/>
        <w:rPr>
          <w:sz w:val="28"/>
          <w:szCs w:val="28"/>
        </w:rPr>
      </w:pPr>
      <w:r w:rsidRPr="00987022">
        <w:rPr>
          <w:sz w:val="28"/>
          <w:szCs w:val="28"/>
        </w:rPr>
        <w:t>перечень платных</w:t>
      </w:r>
      <w:r w:rsidR="00660B78" w:rsidRPr="00987022">
        <w:rPr>
          <w:sz w:val="28"/>
          <w:szCs w:val="28"/>
        </w:rPr>
        <w:t xml:space="preserve"> образовательных</w:t>
      </w:r>
      <w:r w:rsidRPr="00987022">
        <w:rPr>
          <w:sz w:val="28"/>
          <w:szCs w:val="28"/>
        </w:rPr>
        <w:t xml:space="preserve"> услуг, стоимость которых включена в плату по договору и порядок их предоставления;</w:t>
      </w:r>
      <w:r w:rsidRPr="00987022">
        <w:rPr>
          <w:sz w:val="28"/>
          <w:szCs w:val="28"/>
        </w:rPr>
        <w:tab/>
      </w:r>
    </w:p>
    <w:p w14:paraId="7546E82C" w14:textId="77777777" w:rsidR="001829E6" w:rsidRPr="00987022" w:rsidRDefault="001829E6" w:rsidP="00987022">
      <w:pPr>
        <w:pStyle w:val="a8"/>
        <w:numPr>
          <w:ilvl w:val="0"/>
          <w:numId w:val="41"/>
        </w:numPr>
        <w:ind w:left="142" w:firstLine="218"/>
        <w:jc w:val="both"/>
        <w:rPr>
          <w:sz w:val="28"/>
          <w:szCs w:val="28"/>
        </w:rPr>
      </w:pPr>
      <w:r w:rsidRPr="00987022">
        <w:rPr>
          <w:sz w:val="28"/>
          <w:szCs w:val="28"/>
        </w:rPr>
        <w:t>перечень лиц, непосредственно оказывающих платные</w:t>
      </w:r>
      <w:r w:rsidR="00660B78" w:rsidRPr="00987022">
        <w:rPr>
          <w:sz w:val="28"/>
          <w:szCs w:val="28"/>
        </w:rPr>
        <w:t xml:space="preserve"> образовательные</w:t>
      </w:r>
      <w:r w:rsidRPr="00987022">
        <w:rPr>
          <w:sz w:val="28"/>
          <w:szCs w:val="28"/>
        </w:rPr>
        <w:t xml:space="preserve"> услуги, и информацию о них.</w:t>
      </w:r>
    </w:p>
    <w:p w14:paraId="3C45CECE" w14:textId="77777777" w:rsidR="003D4D29" w:rsidRPr="007F696E" w:rsidRDefault="004C09B7" w:rsidP="00DD0174">
      <w:pPr>
        <w:shd w:val="clear" w:color="auto" w:fill="FFFFFF"/>
        <w:ind w:left="43" w:firstLine="383"/>
        <w:jc w:val="both"/>
        <w:rPr>
          <w:sz w:val="28"/>
          <w:szCs w:val="28"/>
        </w:rPr>
      </w:pPr>
      <w:r w:rsidRPr="007F696E">
        <w:rPr>
          <w:spacing w:val="-2"/>
          <w:sz w:val="28"/>
          <w:szCs w:val="28"/>
        </w:rPr>
        <w:t>3</w:t>
      </w:r>
      <w:r w:rsidR="003D4D29" w:rsidRPr="007F696E">
        <w:rPr>
          <w:spacing w:val="-2"/>
          <w:sz w:val="28"/>
          <w:szCs w:val="28"/>
        </w:rPr>
        <w:t xml:space="preserve">.4. </w:t>
      </w:r>
      <w:r w:rsidR="003D4D29" w:rsidRPr="007F696E">
        <w:rPr>
          <w:rFonts w:eastAsia="Times New Roman"/>
          <w:spacing w:val="-2"/>
          <w:sz w:val="28"/>
          <w:szCs w:val="28"/>
        </w:rPr>
        <w:t>Исполнитель обязан также предоставить для ознакомления по требованию потребителя</w:t>
      </w:r>
      <w:r w:rsidR="008B2225">
        <w:rPr>
          <w:rFonts w:eastAsia="Times New Roman"/>
          <w:spacing w:val="-2"/>
          <w:sz w:val="28"/>
          <w:szCs w:val="28"/>
        </w:rPr>
        <w:t>/заказчика</w:t>
      </w:r>
      <w:r w:rsidR="003D4D29" w:rsidRPr="007F696E">
        <w:rPr>
          <w:rFonts w:eastAsia="Times New Roman"/>
          <w:spacing w:val="-2"/>
          <w:sz w:val="28"/>
          <w:szCs w:val="28"/>
        </w:rPr>
        <w:t>:</w:t>
      </w:r>
    </w:p>
    <w:p w14:paraId="5D1B8130" w14:textId="77777777" w:rsidR="003D4D29" w:rsidRPr="00AB1806" w:rsidRDefault="003D4D29" w:rsidP="00AB1806">
      <w:pPr>
        <w:pStyle w:val="a8"/>
        <w:numPr>
          <w:ilvl w:val="0"/>
          <w:numId w:val="42"/>
        </w:numPr>
        <w:shd w:val="clear" w:color="auto" w:fill="FFFFFF"/>
        <w:jc w:val="both"/>
        <w:rPr>
          <w:sz w:val="28"/>
          <w:szCs w:val="28"/>
        </w:rPr>
      </w:pPr>
      <w:r w:rsidRPr="00AB1806">
        <w:rPr>
          <w:rFonts w:eastAsia="Times New Roman"/>
          <w:spacing w:val="-2"/>
          <w:sz w:val="28"/>
          <w:szCs w:val="28"/>
        </w:rPr>
        <w:t xml:space="preserve">Устав </w:t>
      </w:r>
      <w:r w:rsidR="00670BC2" w:rsidRPr="00AB1806">
        <w:rPr>
          <w:rFonts w:eastAsia="Times New Roman"/>
          <w:spacing w:val="-2"/>
          <w:sz w:val="28"/>
          <w:szCs w:val="28"/>
        </w:rPr>
        <w:t>Учреждения</w:t>
      </w:r>
      <w:r w:rsidRPr="00AB1806">
        <w:rPr>
          <w:rFonts w:eastAsia="Times New Roman"/>
          <w:spacing w:val="-2"/>
          <w:sz w:val="28"/>
          <w:szCs w:val="28"/>
        </w:rPr>
        <w:t>;</w:t>
      </w:r>
    </w:p>
    <w:p w14:paraId="0337EBCD" w14:textId="77777777" w:rsidR="003D4D29" w:rsidRPr="00AB1806" w:rsidRDefault="005F2D26" w:rsidP="00AB1806">
      <w:pPr>
        <w:pStyle w:val="a8"/>
        <w:numPr>
          <w:ilvl w:val="0"/>
          <w:numId w:val="42"/>
        </w:numPr>
        <w:shd w:val="clear" w:color="auto" w:fill="FFFFFF"/>
        <w:ind w:left="142" w:firstLine="218"/>
        <w:jc w:val="both"/>
        <w:rPr>
          <w:sz w:val="28"/>
          <w:szCs w:val="28"/>
        </w:rPr>
      </w:pPr>
      <w:r w:rsidRPr="00AB1806">
        <w:rPr>
          <w:rFonts w:eastAsia="Times New Roman"/>
          <w:spacing w:val="-2"/>
          <w:sz w:val="28"/>
          <w:szCs w:val="28"/>
        </w:rPr>
        <w:t>Л</w:t>
      </w:r>
      <w:r w:rsidR="003D4D29" w:rsidRPr="00AB1806">
        <w:rPr>
          <w:rFonts w:eastAsia="Times New Roman"/>
          <w:spacing w:val="-2"/>
          <w:sz w:val="28"/>
          <w:szCs w:val="28"/>
        </w:rPr>
        <w:t>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14:paraId="135DD764" w14:textId="77777777" w:rsidR="003D4D29" w:rsidRPr="00AB1806" w:rsidRDefault="003D4D29" w:rsidP="00AB1806">
      <w:pPr>
        <w:pStyle w:val="a8"/>
        <w:numPr>
          <w:ilvl w:val="0"/>
          <w:numId w:val="42"/>
        </w:numPr>
        <w:shd w:val="clear" w:color="auto" w:fill="FFFFFF"/>
        <w:ind w:left="142" w:firstLine="218"/>
        <w:jc w:val="both"/>
        <w:rPr>
          <w:sz w:val="28"/>
          <w:szCs w:val="28"/>
        </w:rPr>
      </w:pPr>
      <w:r w:rsidRPr="00AB1806">
        <w:rPr>
          <w:rFonts w:eastAsia="Times New Roman"/>
          <w:spacing w:val="-2"/>
          <w:sz w:val="28"/>
          <w:szCs w:val="28"/>
        </w:rPr>
        <w:t xml:space="preserve">адрес и телефон учредителя (учредителей) </w:t>
      </w:r>
      <w:r w:rsidR="00670BC2" w:rsidRPr="00AB1806">
        <w:rPr>
          <w:rFonts w:eastAsia="Times New Roman"/>
          <w:spacing w:val="-2"/>
          <w:sz w:val="28"/>
          <w:szCs w:val="28"/>
        </w:rPr>
        <w:t>Учреждения</w:t>
      </w:r>
      <w:r w:rsidRPr="00AB1806">
        <w:rPr>
          <w:rFonts w:eastAsia="Times New Roman"/>
          <w:spacing w:val="-2"/>
          <w:sz w:val="28"/>
          <w:szCs w:val="28"/>
        </w:rPr>
        <w:t xml:space="preserve"> органа управления образовани</w:t>
      </w:r>
      <w:r w:rsidR="002E0533">
        <w:rPr>
          <w:rFonts w:eastAsia="Times New Roman"/>
          <w:spacing w:val="-2"/>
          <w:sz w:val="28"/>
          <w:szCs w:val="28"/>
        </w:rPr>
        <w:t>я</w:t>
      </w:r>
      <w:r w:rsidRPr="00AB1806">
        <w:rPr>
          <w:rFonts w:eastAsia="Times New Roman"/>
          <w:spacing w:val="-2"/>
          <w:sz w:val="28"/>
          <w:szCs w:val="28"/>
        </w:rPr>
        <w:t>;</w:t>
      </w:r>
    </w:p>
    <w:p w14:paraId="121CC87D" w14:textId="77777777" w:rsidR="00094483" w:rsidRPr="00AB1806" w:rsidRDefault="003D4D29" w:rsidP="00AB1806">
      <w:pPr>
        <w:pStyle w:val="a8"/>
        <w:numPr>
          <w:ilvl w:val="0"/>
          <w:numId w:val="42"/>
        </w:numPr>
        <w:shd w:val="clear" w:color="auto" w:fill="FFFFFF"/>
        <w:jc w:val="both"/>
        <w:rPr>
          <w:sz w:val="28"/>
          <w:szCs w:val="28"/>
        </w:rPr>
      </w:pPr>
      <w:r w:rsidRPr="00AB1806">
        <w:rPr>
          <w:rFonts w:eastAsia="Times New Roman"/>
          <w:spacing w:val="-2"/>
          <w:sz w:val="28"/>
          <w:szCs w:val="28"/>
        </w:rPr>
        <w:t>образцы договора</w:t>
      </w:r>
      <w:r w:rsidR="005604FC" w:rsidRPr="00AB1806">
        <w:rPr>
          <w:rFonts w:eastAsia="Times New Roman"/>
          <w:spacing w:val="-2"/>
          <w:sz w:val="28"/>
          <w:szCs w:val="28"/>
        </w:rPr>
        <w:t xml:space="preserve"> </w:t>
      </w:r>
      <w:r w:rsidRPr="00AB1806">
        <w:rPr>
          <w:rFonts w:eastAsia="Times New Roman"/>
          <w:spacing w:val="-2"/>
          <w:sz w:val="28"/>
          <w:szCs w:val="28"/>
        </w:rPr>
        <w:t xml:space="preserve">об оказании платных </w:t>
      </w:r>
      <w:r w:rsidR="00AB1806">
        <w:rPr>
          <w:rFonts w:eastAsia="Times New Roman"/>
          <w:spacing w:val="-2"/>
          <w:sz w:val="28"/>
          <w:szCs w:val="28"/>
        </w:rPr>
        <w:t>образовательных услуг.</w:t>
      </w:r>
    </w:p>
    <w:p w14:paraId="75440D84" w14:textId="77777777" w:rsidR="003D4D29" w:rsidRPr="007F696E" w:rsidRDefault="003D4D29" w:rsidP="00DD0174">
      <w:pPr>
        <w:shd w:val="clear" w:color="auto" w:fill="FFFFFF"/>
        <w:ind w:left="29" w:right="461" w:firstLine="187"/>
        <w:jc w:val="both"/>
        <w:rPr>
          <w:rFonts w:eastAsia="Times New Roman"/>
          <w:spacing w:val="-2"/>
          <w:sz w:val="28"/>
          <w:szCs w:val="28"/>
        </w:rPr>
      </w:pPr>
      <w:r w:rsidRPr="007F696E">
        <w:rPr>
          <w:rFonts w:eastAsia="Times New Roman"/>
          <w:spacing w:val="-3"/>
          <w:sz w:val="28"/>
          <w:szCs w:val="28"/>
        </w:rPr>
        <w:t>Исполнитель обязан сообщать потребителю</w:t>
      </w:r>
      <w:r w:rsidR="003A39E0">
        <w:rPr>
          <w:rFonts w:eastAsia="Times New Roman"/>
          <w:spacing w:val="-3"/>
          <w:sz w:val="28"/>
          <w:szCs w:val="28"/>
        </w:rPr>
        <w:t>/заказчику</w:t>
      </w:r>
      <w:r w:rsidRPr="007F696E">
        <w:rPr>
          <w:rFonts w:eastAsia="Times New Roman"/>
          <w:spacing w:val="-3"/>
          <w:sz w:val="28"/>
          <w:szCs w:val="28"/>
        </w:rPr>
        <w:t xml:space="preserve"> по его просьбе другие относящиеся к </w:t>
      </w:r>
      <w:r w:rsidRPr="007F696E">
        <w:rPr>
          <w:rFonts w:eastAsia="Times New Roman"/>
          <w:spacing w:val="-2"/>
          <w:sz w:val="28"/>
          <w:szCs w:val="28"/>
        </w:rPr>
        <w:t xml:space="preserve">договору и соответствующей образовательной услуге сведения. </w:t>
      </w:r>
    </w:p>
    <w:p w14:paraId="4EC7844D" w14:textId="77777777" w:rsidR="003D4D29" w:rsidRPr="007F696E" w:rsidRDefault="004C09B7" w:rsidP="00DD0174">
      <w:pPr>
        <w:shd w:val="clear" w:color="auto" w:fill="FFFFFF"/>
        <w:ind w:left="29" w:right="461" w:firstLine="397"/>
        <w:jc w:val="both"/>
        <w:rPr>
          <w:rFonts w:eastAsia="Times New Roman"/>
          <w:spacing w:val="-1"/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>3</w:t>
      </w:r>
      <w:r w:rsidR="003D4D29" w:rsidRPr="007F696E">
        <w:rPr>
          <w:rFonts w:eastAsia="Times New Roman"/>
          <w:spacing w:val="-2"/>
          <w:sz w:val="28"/>
          <w:szCs w:val="28"/>
        </w:rPr>
        <w:t>.5</w:t>
      </w:r>
      <w:r w:rsidR="003D4D29" w:rsidRPr="007F696E">
        <w:rPr>
          <w:rFonts w:eastAsia="Times New Roman"/>
          <w:spacing w:val="-1"/>
          <w:sz w:val="28"/>
          <w:szCs w:val="28"/>
        </w:rPr>
        <w:t xml:space="preserve">. </w:t>
      </w:r>
      <w:r w:rsidR="002E0533">
        <w:rPr>
          <w:rFonts w:eastAsia="Times New Roman"/>
          <w:spacing w:val="-1"/>
          <w:sz w:val="28"/>
          <w:szCs w:val="28"/>
        </w:rPr>
        <w:t xml:space="preserve">При поступлении письменного </w:t>
      </w:r>
      <w:r w:rsidR="000533B9">
        <w:rPr>
          <w:rFonts w:eastAsia="Times New Roman"/>
          <w:spacing w:val="-1"/>
          <w:sz w:val="28"/>
          <w:szCs w:val="28"/>
        </w:rPr>
        <w:t xml:space="preserve">обращения </w:t>
      </w:r>
      <w:r w:rsidR="002E0533">
        <w:rPr>
          <w:rFonts w:eastAsia="Times New Roman"/>
          <w:spacing w:val="-1"/>
          <w:sz w:val="28"/>
          <w:szCs w:val="28"/>
        </w:rPr>
        <w:t>(</w:t>
      </w:r>
      <w:r w:rsidR="000533B9">
        <w:rPr>
          <w:rFonts w:eastAsia="Times New Roman"/>
          <w:spacing w:val="-1"/>
          <w:sz w:val="28"/>
          <w:szCs w:val="28"/>
        </w:rPr>
        <w:t>заявления</w:t>
      </w:r>
      <w:r w:rsidR="002E0533">
        <w:rPr>
          <w:rFonts w:eastAsia="Times New Roman"/>
          <w:spacing w:val="-1"/>
          <w:sz w:val="28"/>
          <w:szCs w:val="28"/>
        </w:rPr>
        <w:t>) Потребителя/Заказчика</w:t>
      </w:r>
      <w:r w:rsidR="000533B9">
        <w:rPr>
          <w:rFonts w:eastAsia="Times New Roman"/>
          <w:spacing w:val="-1"/>
          <w:sz w:val="28"/>
          <w:szCs w:val="28"/>
        </w:rPr>
        <w:t xml:space="preserve"> к Исполнителю</w:t>
      </w:r>
      <w:r w:rsidR="002E0533">
        <w:rPr>
          <w:rFonts w:eastAsia="Times New Roman"/>
          <w:spacing w:val="-1"/>
          <w:sz w:val="28"/>
          <w:szCs w:val="28"/>
        </w:rPr>
        <w:t xml:space="preserve">,  </w:t>
      </w:r>
      <w:r w:rsidR="002E0533" w:rsidRPr="002E0533">
        <w:rPr>
          <w:rFonts w:eastAsia="Times New Roman"/>
          <w:spacing w:val="-1"/>
          <w:sz w:val="28"/>
          <w:szCs w:val="28"/>
        </w:rPr>
        <w:t xml:space="preserve"> </w:t>
      </w:r>
      <w:r w:rsidR="000533B9">
        <w:rPr>
          <w:rFonts w:eastAsia="Times New Roman"/>
          <w:spacing w:val="-1"/>
          <w:sz w:val="28"/>
          <w:szCs w:val="28"/>
        </w:rPr>
        <w:t xml:space="preserve"> </w:t>
      </w:r>
      <w:r w:rsidR="008B2225">
        <w:rPr>
          <w:sz w:val="28"/>
          <w:szCs w:val="28"/>
        </w:rPr>
        <w:t>с</w:t>
      </w:r>
      <w:r w:rsidR="000533B9" w:rsidRPr="000533B9">
        <w:rPr>
          <w:sz w:val="28"/>
          <w:szCs w:val="28"/>
        </w:rPr>
        <w:t xml:space="preserve">огласно Федеральному закону от 2 мая 2006 г. № 59-ФЗ «О порядке рассмотрения обращений граждан Российской Федерации», письменное обращение граждан в муниципальном учреждении рассматривается </w:t>
      </w:r>
      <w:r w:rsidR="000533B9" w:rsidRPr="006E1C95">
        <w:rPr>
          <w:rStyle w:val="af3"/>
          <w:b w:val="0"/>
          <w:sz w:val="28"/>
          <w:szCs w:val="28"/>
        </w:rPr>
        <w:t>в течение 30 дней со дня регистрации</w:t>
      </w:r>
      <w:r w:rsidR="000533B9" w:rsidRPr="006E1C95">
        <w:rPr>
          <w:b/>
          <w:sz w:val="28"/>
          <w:szCs w:val="28"/>
        </w:rPr>
        <w:t>.</w:t>
      </w:r>
      <w:r w:rsidR="000533B9">
        <w:t xml:space="preserve"> </w:t>
      </w:r>
      <w:r w:rsidR="002E0533" w:rsidRPr="007F696E">
        <w:rPr>
          <w:rFonts w:eastAsia="Times New Roman"/>
          <w:spacing w:val="-1"/>
          <w:sz w:val="28"/>
          <w:szCs w:val="28"/>
        </w:rPr>
        <w:t xml:space="preserve">Информация должна доводиться до </w:t>
      </w:r>
      <w:r w:rsidR="003A39E0">
        <w:rPr>
          <w:rFonts w:eastAsia="Times New Roman"/>
          <w:spacing w:val="-1"/>
          <w:sz w:val="28"/>
          <w:szCs w:val="28"/>
        </w:rPr>
        <w:t>п</w:t>
      </w:r>
      <w:r w:rsidR="002E0533" w:rsidRPr="007F696E">
        <w:rPr>
          <w:rFonts w:eastAsia="Times New Roman"/>
          <w:spacing w:val="-1"/>
          <w:sz w:val="28"/>
          <w:szCs w:val="28"/>
        </w:rPr>
        <w:t>отребителя</w:t>
      </w:r>
      <w:r w:rsidR="003A39E0">
        <w:rPr>
          <w:rFonts w:eastAsia="Times New Roman"/>
          <w:spacing w:val="-1"/>
          <w:sz w:val="28"/>
          <w:szCs w:val="28"/>
        </w:rPr>
        <w:t>/заказчика</w:t>
      </w:r>
      <w:r w:rsidR="002E0533" w:rsidRPr="007F696E">
        <w:rPr>
          <w:rFonts w:eastAsia="Times New Roman"/>
          <w:spacing w:val="-1"/>
          <w:sz w:val="28"/>
          <w:szCs w:val="28"/>
        </w:rPr>
        <w:t xml:space="preserve"> на русском языке.</w:t>
      </w:r>
    </w:p>
    <w:p w14:paraId="572B67D8" w14:textId="77777777" w:rsidR="003D4D29" w:rsidRPr="007F696E" w:rsidRDefault="004C09B7" w:rsidP="00DD0174">
      <w:pPr>
        <w:shd w:val="clear" w:color="auto" w:fill="FFFFFF"/>
        <w:tabs>
          <w:tab w:val="left" w:pos="382"/>
        </w:tabs>
        <w:ind w:left="29" w:firstLine="397"/>
        <w:jc w:val="both"/>
        <w:rPr>
          <w:sz w:val="28"/>
          <w:szCs w:val="28"/>
        </w:rPr>
      </w:pPr>
      <w:r w:rsidRPr="007F696E">
        <w:rPr>
          <w:rFonts w:eastAsia="Times New Roman"/>
          <w:spacing w:val="-1"/>
          <w:sz w:val="28"/>
          <w:szCs w:val="28"/>
        </w:rPr>
        <w:t>3</w:t>
      </w:r>
      <w:r w:rsidR="003D4D29" w:rsidRPr="007F696E">
        <w:rPr>
          <w:rFonts w:eastAsia="Times New Roman"/>
          <w:spacing w:val="-1"/>
          <w:sz w:val="28"/>
          <w:szCs w:val="28"/>
        </w:rPr>
        <w:t xml:space="preserve">.6. </w:t>
      </w:r>
      <w:r w:rsidR="003D4D29" w:rsidRPr="007F696E">
        <w:rPr>
          <w:rFonts w:eastAsia="Times New Roman"/>
          <w:spacing w:val="-3"/>
          <w:sz w:val="28"/>
          <w:szCs w:val="28"/>
        </w:rPr>
        <w:t xml:space="preserve">Исполнитель обязан соблюдать утвержденные им учебный план, годовой календарный </w:t>
      </w:r>
      <w:r w:rsidR="003D4D29" w:rsidRPr="007F696E">
        <w:rPr>
          <w:rFonts w:eastAsia="Times New Roman"/>
          <w:sz w:val="28"/>
          <w:szCs w:val="28"/>
        </w:rPr>
        <w:t xml:space="preserve">учебный график и расписание занятий. </w:t>
      </w:r>
      <w:r w:rsidR="003D4D29" w:rsidRPr="007F696E">
        <w:rPr>
          <w:rFonts w:eastAsia="Times New Roman"/>
          <w:spacing w:val="-2"/>
          <w:sz w:val="28"/>
          <w:szCs w:val="28"/>
        </w:rPr>
        <w:t>Режим занятий (работы) устанавливается исполнителем.</w:t>
      </w:r>
    </w:p>
    <w:p w14:paraId="373BBC8F" w14:textId="77777777" w:rsidR="00FC43C6" w:rsidRPr="007F696E" w:rsidRDefault="004C09B7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3</w:t>
      </w:r>
      <w:r w:rsidR="003D4D29" w:rsidRPr="007F696E">
        <w:rPr>
          <w:sz w:val="28"/>
          <w:szCs w:val="28"/>
        </w:rPr>
        <w:t xml:space="preserve">.7. </w:t>
      </w:r>
      <w:r w:rsidR="00FC43C6" w:rsidRPr="007F696E">
        <w:rPr>
          <w:sz w:val="28"/>
          <w:szCs w:val="28"/>
        </w:rPr>
        <w:t>Директор заключает договоры с потребителями</w:t>
      </w:r>
      <w:r w:rsidR="003A39E0">
        <w:rPr>
          <w:sz w:val="28"/>
          <w:szCs w:val="28"/>
        </w:rPr>
        <w:t>/заказчиками</w:t>
      </w:r>
      <w:r w:rsidR="00FC43C6" w:rsidRPr="007F696E">
        <w:rPr>
          <w:sz w:val="28"/>
          <w:szCs w:val="28"/>
        </w:rPr>
        <w:t xml:space="preserve"> на оказание платной образовательной услуги. </w:t>
      </w:r>
    </w:p>
    <w:p w14:paraId="09BD93CB" w14:textId="77777777" w:rsidR="00FC43C6" w:rsidRPr="007F696E" w:rsidRDefault="00FC43C6" w:rsidP="00DD0174">
      <w:pPr>
        <w:tabs>
          <w:tab w:val="left" w:pos="360"/>
        </w:tabs>
        <w:jc w:val="both"/>
        <w:rPr>
          <w:sz w:val="28"/>
          <w:szCs w:val="28"/>
        </w:rPr>
      </w:pPr>
      <w:r w:rsidRPr="007F696E">
        <w:rPr>
          <w:sz w:val="28"/>
          <w:szCs w:val="28"/>
        </w:rPr>
        <w:tab/>
        <w:t>Исполнитель не вправе оказывать предпочтение одному потребителю</w:t>
      </w:r>
      <w:r w:rsidR="003A39E0">
        <w:rPr>
          <w:sz w:val="28"/>
          <w:szCs w:val="28"/>
        </w:rPr>
        <w:t>/заказчику</w:t>
      </w:r>
      <w:r w:rsidRPr="007F696E">
        <w:rPr>
          <w:sz w:val="28"/>
          <w:szCs w:val="28"/>
        </w:rPr>
        <w:t xml:space="preserve"> перед другим в отношении заключения договора, кроме случаев, предусмотренных законом и иными нормативными правовыми актами.</w:t>
      </w:r>
    </w:p>
    <w:p w14:paraId="48DB7E0E" w14:textId="77777777" w:rsidR="00FC43C6" w:rsidRPr="007F696E" w:rsidRDefault="004C09B7" w:rsidP="00DD0174">
      <w:pPr>
        <w:shd w:val="clear" w:color="auto" w:fill="FFFFFF"/>
        <w:tabs>
          <w:tab w:val="left" w:pos="302"/>
        </w:tabs>
        <w:ind w:left="72" w:firstLine="354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3</w:t>
      </w:r>
      <w:r w:rsidR="00FC43C6" w:rsidRPr="007F696E">
        <w:rPr>
          <w:sz w:val="28"/>
          <w:szCs w:val="28"/>
        </w:rPr>
        <w:t xml:space="preserve">.8. </w:t>
      </w:r>
      <w:r w:rsidR="00FC43C6" w:rsidRPr="007F696E">
        <w:rPr>
          <w:rFonts w:eastAsia="Times New Roman"/>
          <w:spacing w:val="-2"/>
          <w:sz w:val="28"/>
          <w:szCs w:val="28"/>
        </w:rPr>
        <w:t>Договор заключается в письменной форме и должен содержать следующие сведения:</w:t>
      </w:r>
    </w:p>
    <w:p w14:paraId="277FB87A" w14:textId="77777777" w:rsidR="00FC43C6" w:rsidRPr="004133CC" w:rsidRDefault="00FC43C6" w:rsidP="004133CC">
      <w:pPr>
        <w:pStyle w:val="a8"/>
        <w:numPr>
          <w:ilvl w:val="0"/>
          <w:numId w:val="38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4133CC">
        <w:rPr>
          <w:rFonts w:eastAsia="Times New Roman"/>
          <w:spacing w:val="-2"/>
          <w:sz w:val="28"/>
          <w:szCs w:val="28"/>
        </w:rPr>
        <w:t xml:space="preserve">наименование </w:t>
      </w:r>
      <w:r w:rsidR="00670BC2" w:rsidRPr="004133CC">
        <w:rPr>
          <w:rFonts w:eastAsia="Times New Roman"/>
          <w:spacing w:val="-2"/>
          <w:sz w:val="28"/>
          <w:szCs w:val="28"/>
        </w:rPr>
        <w:t>Учреждения</w:t>
      </w:r>
      <w:r w:rsidRPr="004133CC">
        <w:rPr>
          <w:rFonts w:eastAsia="Times New Roman"/>
          <w:spacing w:val="-2"/>
          <w:sz w:val="28"/>
          <w:szCs w:val="28"/>
        </w:rPr>
        <w:t xml:space="preserve"> и юридический адрес;</w:t>
      </w:r>
    </w:p>
    <w:p w14:paraId="69D4EE8B" w14:textId="77777777" w:rsidR="00FC43C6" w:rsidRPr="004133CC" w:rsidRDefault="00FC43C6" w:rsidP="004133CC">
      <w:pPr>
        <w:pStyle w:val="a8"/>
        <w:numPr>
          <w:ilvl w:val="0"/>
          <w:numId w:val="38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4133CC">
        <w:rPr>
          <w:rFonts w:eastAsia="Times New Roman"/>
          <w:spacing w:val="-2"/>
          <w:sz w:val="28"/>
          <w:szCs w:val="28"/>
        </w:rPr>
        <w:t>фамилия, имя, отчество, телефон и адрес потребителя</w:t>
      </w:r>
      <w:r w:rsidR="003A39E0">
        <w:rPr>
          <w:rFonts w:eastAsia="Times New Roman"/>
          <w:spacing w:val="-2"/>
          <w:sz w:val="28"/>
          <w:szCs w:val="28"/>
        </w:rPr>
        <w:t>/заказчика</w:t>
      </w:r>
      <w:r w:rsidRPr="004133CC">
        <w:rPr>
          <w:rFonts w:eastAsia="Times New Roman"/>
          <w:spacing w:val="-2"/>
          <w:sz w:val="28"/>
          <w:szCs w:val="28"/>
        </w:rPr>
        <w:t>;</w:t>
      </w:r>
    </w:p>
    <w:p w14:paraId="28D03C9D" w14:textId="77777777" w:rsidR="00FC43C6" w:rsidRPr="004133CC" w:rsidRDefault="00FC43C6" w:rsidP="004133CC">
      <w:pPr>
        <w:pStyle w:val="a8"/>
        <w:numPr>
          <w:ilvl w:val="0"/>
          <w:numId w:val="38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4133CC">
        <w:rPr>
          <w:rFonts w:eastAsia="Times New Roman"/>
          <w:spacing w:val="-2"/>
          <w:sz w:val="28"/>
          <w:szCs w:val="28"/>
        </w:rPr>
        <w:t>сроки оказания</w:t>
      </w:r>
      <w:r w:rsidR="00377996" w:rsidRPr="004133CC">
        <w:rPr>
          <w:rFonts w:eastAsia="Times New Roman"/>
          <w:spacing w:val="-2"/>
          <w:sz w:val="28"/>
          <w:szCs w:val="28"/>
        </w:rPr>
        <w:t xml:space="preserve"> платных</w:t>
      </w:r>
      <w:r w:rsidRPr="004133CC">
        <w:rPr>
          <w:rFonts w:eastAsia="Times New Roman"/>
          <w:spacing w:val="-2"/>
          <w:sz w:val="28"/>
          <w:szCs w:val="28"/>
        </w:rPr>
        <w:t xml:space="preserve"> образовательных услуг;</w:t>
      </w:r>
    </w:p>
    <w:p w14:paraId="57B21F03" w14:textId="77777777" w:rsidR="00FC43C6" w:rsidRPr="004133CC" w:rsidRDefault="00FC43C6" w:rsidP="004133CC">
      <w:pPr>
        <w:pStyle w:val="a8"/>
        <w:numPr>
          <w:ilvl w:val="0"/>
          <w:numId w:val="38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4133CC">
        <w:rPr>
          <w:rFonts w:eastAsia="Times New Roman"/>
          <w:spacing w:val="-3"/>
          <w:sz w:val="28"/>
          <w:szCs w:val="28"/>
        </w:rPr>
        <w:t xml:space="preserve">уровень и направленность </w:t>
      </w:r>
      <w:r w:rsidR="005604FC" w:rsidRPr="004133CC">
        <w:rPr>
          <w:rFonts w:eastAsia="Times New Roman"/>
          <w:spacing w:val="-3"/>
          <w:sz w:val="28"/>
          <w:szCs w:val="28"/>
        </w:rPr>
        <w:t>платных</w:t>
      </w:r>
      <w:r w:rsidRPr="004133CC">
        <w:rPr>
          <w:rFonts w:eastAsia="Times New Roman"/>
          <w:spacing w:val="-3"/>
          <w:sz w:val="28"/>
          <w:szCs w:val="28"/>
        </w:rPr>
        <w:t xml:space="preserve"> образовательных программ,</w:t>
      </w:r>
      <w:r w:rsidR="00670BC2" w:rsidRPr="004133CC">
        <w:rPr>
          <w:rFonts w:eastAsia="Times New Roman"/>
          <w:spacing w:val="-3"/>
          <w:sz w:val="28"/>
          <w:szCs w:val="28"/>
        </w:rPr>
        <w:t xml:space="preserve"> </w:t>
      </w:r>
      <w:r w:rsidRPr="004133CC">
        <w:rPr>
          <w:rFonts w:eastAsia="Times New Roman"/>
          <w:spacing w:val="-2"/>
          <w:sz w:val="28"/>
          <w:szCs w:val="28"/>
        </w:rPr>
        <w:t>перечень (виды)</w:t>
      </w:r>
      <w:r w:rsidR="00377996" w:rsidRPr="004133CC">
        <w:rPr>
          <w:rFonts w:eastAsia="Times New Roman"/>
          <w:spacing w:val="-2"/>
          <w:sz w:val="28"/>
          <w:szCs w:val="28"/>
        </w:rPr>
        <w:t xml:space="preserve"> платных</w:t>
      </w:r>
      <w:r w:rsidRPr="004133CC">
        <w:rPr>
          <w:rFonts w:eastAsia="Times New Roman"/>
          <w:spacing w:val="-2"/>
          <w:sz w:val="28"/>
          <w:szCs w:val="28"/>
        </w:rPr>
        <w:t xml:space="preserve"> образовательных услуг, их стоимость и порядок оплаты;</w:t>
      </w:r>
    </w:p>
    <w:p w14:paraId="675C96F8" w14:textId="77777777" w:rsidR="00FC43C6" w:rsidRPr="004133CC" w:rsidRDefault="00FC43C6" w:rsidP="004133CC">
      <w:pPr>
        <w:pStyle w:val="a8"/>
        <w:numPr>
          <w:ilvl w:val="0"/>
          <w:numId w:val="38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4133CC">
        <w:rPr>
          <w:rFonts w:eastAsia="Times New Roman"/>
          <w:spacing w:val="-2"/>
          <w:sz w:val="28"/>
          <w:szCs w:val="28"/>
        </w:rPr>
        <w:t>другие необходимые сведения, со спецификой оказываемых</w:t>
      </w:r>
      <w:r w:rsidR="00377996" w:rsidRPr="004133CC">
        <w:rPr>
          <w:rFonts w:eastAsia="Times New Roman"/>
          <w:spacing w:val="-2"/>
          <w:sz w:val="28"/>
          <w:szCs w:val="28"/>
        </w:rPr>
        <w:t xml:space="preserve"> платных</w:t>
      </w:r>
      <w:r w:rsidRPr="004133CC">
        <w:rPr>
          <w:rFonts w:eastAsia="Times New Roman"/>
          <w:spacing w:val="-2"/>
          <w:sz w:val="28"/>
          <w:szCs w:val="28"/>
        </w:rPr>
        <w:t xml:space="preserve"> образовательных услуг;</w:t>
      </w:r>
    </w:p>
    <w:p w14:paraId="6618A2F9" w14:textId="77777777" w:rsidR="00FC43C6" w:rsidRPr="004133CC" w:rsidRDefault="00FC43C6" w:rsidP="004133CC">
      <w:pPr>
        <w:pStyle w:val="a8"/>
        <w:numPr>
          <w:ilvl w:val="0"/>
          <w:numId w:val="38"/>
        </w:numPr>
        <w:shd w:val="clear" w:color="auto" w:fill="FFFFFF"/>
        <w:tabs>
          <w:tab w:val="left" w:pos="142"/>
        </w:tabs>
        <w:ind w:left="0" w:right="922" w:firstLine="709"/>
        <w:jc w:val="both"/>
        <w:rPr>
          <w:sz w:val="28"/>
          <w:szCs w:val="28"/>
        </w:rPr>
      </w:pPr>
      <w:r w:rsidRPr="004133CC">
        <w:rPr>
          <w:rFonts w:eastAsia="Times New Roman"/>
          <w:spacing w:val="-3"/>
          <w:sz w:val="28"/>
          <w:szCs w:val="28"/>
        </w:rPr>
        <w:t>должность, фамилия, имя, отчество лица, подписывающего договор от имени</w:t>
      </w:r>
      <w:r w:rsidR="00094483" w:rsidRPr="004133CC">
        <w:rPr>
          <w:rFonts w:eastAsia="Times New Roman"/>
          <w:spacing w:val="-3"/>
          <w:sz w:val="28"/>
          <w:szCs w:val="28"/>
        </w:rPr>
        <w:t xml:space="preserve"> </w:t>
      </w:r>
      <w:r w:rsidR="00094483" w:rsidRPr="004133CC">
        <w:rPr>
          <w:rFonts w:eastAsia="Times New Roman"/>
          <w:sz w:val="28"/>
          <w:szCs w:val="28"/>
        </w:rPr>
        <w:t>и</w:t>
      </w:r>
      <w:r w:rsidRPr="004133CC">
        <w:rPr>
          <w:rFonts w:eastAsia="Times New Roman"/>
          <w:sz w:val="28"/>
          <w:szCs w:val="28"/>
        </w:rPr>
        <w:t>сполнителя, его подпись, а также подпись потребителя</w:t>
      </w:r>
      <w:r w:rsidR="003A39E0">
        <w:rPr>
          <w:rFonts w:eastAsia="Times New Roman"/>
          <w:sz w:val="28"/>
          <w:szCs w:val="28"/>
        </w:rPr>
        <w:t>/ заказчика</w:t>
      </w:r>
      <w:r w:rsidR="0098134B" w:rsidRPr="004133CC">
        <w:rPr>
          <w:rFonts w:eastAsia="Times New Roman"/>
          <w:sz w:val="28"/>
          <w:szCs w:val="28"/>
        </w:rPr>
        <w:t>.</w:t>
      </w:r>
    </w:p>
    <w:p w14:paraId="5A312676" w14:textId="77777777" w:rsidR="00FC43C6" w:rsidRPr="007F696E" w:rsidRDefault="004C09B7" w:rsidP="00DD0174">
      <w:pPr>
        <w:shd w:val="clear" w:color="auto" w:fill="FFFFFF"/>
        <w:tabs>
          <w:tab w:val="left" w:pos="302"/>
        </w:tabs>
        <w:ind w:firstLine="426"/>
        <w:jc w:val="both"/>
        <w:rPr>
          <w:spacing w:val="-14"/>
          <w:sz w:val="28"/>
          <w:szCs w:val="28"/>
        </w:rPr>
      </w:pPr>
      <w:r w:rsidRPr="007F696E">
        <w:rPr>
          <w:rFonts w:eastAsia="Times New Roman"/>
          <w:spacing w:val="-3"/>
          <w:sz w:val="28"/>
          <w:szCs w:val="28"/>
        </w:rPr>
        <w:t>3</w:t>
      </w:r>
      <w:r w:rsidR="00FC43C6" w:rsidRPr="007F696E">
        <w:rPr>
          <w:rFonts w:eastAsia="Times New Roman"/>
          <w:spacing w:val="-3"/>
          <w:sz w:val="28"/>
          <w:szCs w:val="28"/>
        </w:rPr>
        <w:t>.9.</w:t>
      </w:r>
      <w:r w:rsidR="00C846D3">
        <w:rPr>
          <w:rFonts w:eastAsia="Times New Roman"/>
          <w:spacing w:val="-3"/>
          <w:sz w:val="28"/>
          <w:szCs w:val="28"/>
        </w:rPr>
        <w:t xml:space="preserve"> </w:t>
      </w:r>
      <w:r w:rsidR="00FC43C6" w:rsidRPr="007F696E">
        <w:rPr>
          <w:rFonts w:eastAsia="Times New Roman"/>
          <w:spacing w:val="-3"/>
          <w:sz w:val="28"/>
          <w:szCs w:val="28"/>
        </w:rPr>
        <w:t xml:space="preserve">Договор составляется в двух экземплярах, один из которых находится у исполнителя, </w:t>
      </w:r>
      <w:r w:rsidR="00FC43C6" w:rsidRPr="007F696E">
        <w:rPr>
          <w:rFonts w:eastAsia="Times New Roman"/>
          <w:sz w:val="28"/>
          <w:szCs w:val="28"/>
        </w:rPr>
        <w:t>другой - у потребителя</w:t>
      </w:r>
      <w:r w:rsidR="003A39E0">
        <w:rPr>
          <w:rFonts w:eastAsia="Times New Roman"/>
          <w:sz w:val="28"/>
          <w:szCs w:val="28"/>
        </w:rPr>
        <w:t>/ заказчика</w:t>
      </w:r>
      <w:r w:rsidR="00FC43C6" w:rsidRPr="007F696E">
        <w:rPr>
          <w:rFonts w:eastAsia="Times New Roman"/>
          <w:sz w:val="28"/>
          <w:szCs w:val="28"/>
        </w:rPr>
        <w:t>.</w:t>
      </w:r>
    </w:p>
    <w:p w14:paraId="2A9D6E4F" w14:textId="77777777" w:rsidR="003D4D29" w:rsidRPr="007F696E" w:rsidRDefault="004C09B7" w:rsidP="00DD0174">
      <w:pPr>
        <w:shd w:val="clear" w:color="auto" w:fill="FFFFFF"/>
        <w:ind w:left="29" w:right="461" w:firstLine="397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3</w:t>
      </w:r>
      <w:r w:rsidR="00FC43C6" w:rsidRPr="007F696E">
        <w:rPr>
          <w:sz w:val="28"/>
          <w:szCs w:val="28"/>
        </w:rPr>
        <w:t xml:space="preserve">.10. Договор о предоставлении платных образовательных услуг заключается в соответствии с общими правилами гражданского </w:t>
      </w:r>
      <w:r w:rsidR="00FC43C6" w:rsidRPr="007F696E">
        <w:rPr>
          <w:sz w:val="28"/>
          <w:szCs w:val="28"/>
        </w:rPr>
        <w:lastRenderedPageBreak/>
        <w:t>законодательства</w:t>
      </w:r>
      <w:r w:rsidR="00B72A93" w:rsidRPr="007F696E">
        <w:rPr>
          <w:sz w:val="28"/>
          <w:szCs w:val="28"/>
        </w:rPr>
        <w:t xml:space="preserve">. </w:t>
      </w:r>
    </w:p>
    <w:p w14:paraId="749DA6AF" w14:textId="77777777" w:rsidR="00B72A93" w:rsidRPr="007F696E" w:rsidRDefault="004C09B7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3</w:t>
      </w:r>
      <w:r w:rsidR="00B72A93" w:rsidRPr="007F696E">
        <w:rPr>
          <w:sz w:val="28"/>
          <w:szCs w:val="28"/>
        </w:rPr>
        <w:t>.11. Платные</w:t>
      </w:r>
      <w:r w:rsidR="002F5774" w:rsidRPr="007F696E">
        <w:rPr>
          <w:sz w:val="28"/>
          <w:szCs w:val="28"/>
        </w:rPr>
        <w:t xml:space="preserve"> образовательные </w:t>
      </w:r>
      <w:r w:rsidR="00B72A93" w:rsidRPr="007F696E">
        <w:rPr>
          <w:sz w:val="28"/>
          <w:szCs w:val="28"/>
        </w:rPr>
        <w:t>услуги оказываются потребителям</w:t>
      </w:r>
      <w:r w:rsidR="003A39E0">
        <w:rPr>
          <w:sz w:val="28"/>
          <w:szCs w:val="28"/>
        </w:rPr>
        <w:t>/ заказчикам</w:t>
      </w:r>
      <w:r w:rsidR="00B72A93" w:rsidRPr="007F696E">
        <w:rPr>
          <w:sz w:val="28"/>
          <w:szCs w:val="28"/>
        </w:rPr>
        <w:t xml:space="preserve"> в свободное от </w:t>
      </w:r>
      <w:r w:rsidR="0098134B">
        <w:rPr>
          <w:sz w:val="28"/>
          <w:szCs w:val="28"/>
        </w:rPr>
        <w:t xml:space="preserve">основного </w:t>
      </w:r>
      <w:r w:rsidR="00B72A93" w:rsidRPr="007F696E">
        <w:rPr>
          <w:sz w:val="28"/>
          <w:szCs w:val="28"/>
        </w:rPr>
        <w:t xml:space="preserve">образовательного процесса время. </w:t>
      </w:r>
    </w:p>
    <w:p w14:paraId="5F108D8B" w14:textId="77777777" w:rsidR="00B72A93" w:rsidRPr="007F696E" w:rsidRDefault="004C09B7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3</w:t>
      </w:r>
      <w:r w:rsidR="00B72A93" w:rsidRPr="007F696E">
        <w:rPr>
          <w:sz w:val="28"/>
          <w:szCs w:val="28"/>
        </w:rPr>
        <w:t>.12. Место оказания платных</w:t>
      </w:r>
      <w:r w:rsidR="002F5774" w:rsidRPr="007F696E">
        <w:rPr>
          <w:sz w:val="28"/>
          <w:szCs w:val="28"/>
        </w:rPr>
        <w:t xml:space="preserve"> обр</w:t>
      </w:r>
      <w:r w:rsidR="004E7AFE" w:rsidRPr="007F696E">
        <w:rPr>
          <w:sz w:val="28"/>
          <w:szCs w:val="28"/>
        </w:rPr>
        <w:t>а</w:t>
      </w:r>
      <w:r w:rsidR="002F5774" w:rsidRPr="007F696E">
        <w:rPr>
          <w:sz w:val="28"/>
          <w:szCs w:val="28"/>
        </w:rPr>
        <w:t>зовательных</w:t>
      </w:r>
      <w:r w:rsidR="00B72A93" w:rsidRPr="007F696E">
        <w:rPr>
          <w:sz w:val="28"/>
          <w:szCs w:val="28"/>
        </w:rPr>
        <w:t xml:space="preserve"> услуг определяется в соответствии с расписанием организации образовательного процесса, в свободных учебных классах.</w:t>
      </w:r>
    </w:p>
    <w:p w14:paraId="19130502" w14:textId="77777777" w:rsidR="00663CB0" w:rsidRDefault="004C09B7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3</w:t>
      </w:r>
      <w:r w:rsidR="00B72A93" w:rsidRPr="007F696E">
        <w:rPr>
          <w:sz w:val="28"/>
          <w:szCs w:val="28"/>
        </w:rPr>
        <w:t xml:space="preserve">.13. Наполняемость групп для занятий определяется в соответствии с потребностью потребителей, но не менее </w:t>
      </w:r>
      <w:r w:rsidR="0098134B">
        <w:rPr>
          <w:sz w:val="28"/>
          <w:szCs w:val="28"/>
        </w:rPr>
        <w:t>7-ми</w:t>
      </w:r>
      <w:r w:rsidR="00C61F2D" w:rsidRPr="007F696E">
        <w:rPr>
          <w:sz w:val="28"/>
          <w:szCs w:val="28"/>
        </w:rPr>
        <w:t xml:space="preserve"> </w:t>
      </w:r>
      <w:r w:rsidR="00B72A93" w:rsidRPr="007F696E">
        <w:rPr>
          <w:sz w:val="28"/>
          <w:szCs w:val="28"/>
        </w:rPr>
        <w:t>человек</w:t>
      </w:r>
      <w:r w:rsidR="0098134B">
        <w:rPr>
          <w:sz w:val="28"/>
          <w:szCs w:val="28"/>
        </w:rPr>
        <w:t xml:space="preserve"> по программам английского языка,</w:t>
      </w:r>
      <w:r w:rsidR="00B72A93" w:rsidRPr="007F696E">
        <w:rPr>
          <w:sz w:val="28"/>
          <w:szCs w:val="28"/>
        </w:rPr>
        <w:t xml:space="preserve"> и не </w:t>
      </w:r>
      <w:r w:rsidR="0098134B">
        <w:rPr>
          <w:sz w:val="28"/>
          <w:szCs w:val="28"/>
        </w:rPr>
        <w:t>менее</w:t>
      </w:r>
      <w:r w:rsidR="00B72A93" w:rsidRPr="007F696E">
        <w:rPr>
          <w:sz w:val="28"/>
          <w:szCs w:val="28"/>
        </w:rPr>
        <w:t xml:space="preserve"> </w:t>
      </w:r>
      <w:r w:rsidR="007E1169">
        <w:rPr>
          <w:sz w:val="28"/>
          <w:szCs w:val="28"/>
        </w:rPr>
        <w:t>1</w:t>
      </w:r>
      <w:r w:rsidR="0098134B">
        <w:rPr>
          <w:sz w:val="28"/>
          <w:szCs w:val="28"/>
        </w:rPr>
        <w:t>0-ти</w:t>
      </w:r>
      <w:r w:rsidR="00C61F2D" w:rsidRPr="007F696E">
        <w:rPr>
          <w:sz w:val="28"/>
          <w:szCs w:val="28"/>
        </w:rPr>
        <w:t xml:space="preserve"> </w:t>
      </w:r>
      <w:r w:rsidR="005604FC" w:rsidRPr="007F696E">
        <w:rPr>
          <w:sz w:val="28"/>
          <w:szCs w:val="28"/>
        </w:rPr>
        <w:t>человек</w:t>
      </w:r>
      <w:r w:rsidR="0098134B">
        <w:rPr>
          <w:sz w:val="28"/>
          <w:szCs w:val="28"/>
        </w:rPr>
        <w:t xml:space="preserve"> по остальным образовательным программам и направлениям.</w:t>
      </w:r>
    </w:p>
    <w:p w14:paraId="09B3ECB4" w14:textId="77777777" w:rsidR="001829E6" w:rsidRPr="007F696E" w:rsidRDefault="004C09B7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3</w:t>
      </w:r>
      <w:r w:rsidR="00B72A93" w:rsidRPr="007F696E">
        <w:rPr>
          <w:sz w:val="28"/>
          <w:szCs w:val="28"/>
        </w:rPr>
        <w:t xml:space="preserve">.14. Продолжительность занятий устанавливается в </w:t>
      </w:r>
      <w:r w:rsidR="002F5774" w:rsidRPr="007F696E">
        <w:rPr>
          <w:sz w:val="28"/>
          <w:szCs w:val="28"/>
        </w:rPr>
        <w:t xml:space="preserve">зависимости </w:t>
      </w:r>
      <w:r w:rsidR="00B72A93" w:rsidRPr="007F696E">
        <w:rPr>
          <w:sz w:val="28"/>
          <w:szCs w:val="28"/>
        </w:rPr>
        <w:t>от возраста обучающихся и оказываемых услуг</w:t>
      </w:r>
      <w:r w:rsidR="005604FC" w:rsidRPr="007F696E">
        <w:rPr>
          <w:sz w:val="28"/>
          <w:szCs w:val="28"/>
        </w:rPr>
        <w:t xml:space="preserve">, </w:t>
      </w:r>
      <w:r w:rsidR="00B72A93" w:rsidRPr="007F696E">
        <w:rPr>
          <w:sz w:val="28"/>
          <w:szCs w:val="28"/>
        </w:rPr>
        <w:t>в соответствии с расписанием занятий по оказанию платных</w:t>
      </w:r>
      <w:r w:rsidR="002F5774" w:rsidRPr="007F696E">
        <w:rPr>
          <w:sz w:val="28"/>
          <w:szCs w:val="28"/>
        </w:rPr>
        <w:t xml:space="preserve"> образовательных</w:t>
      </w:r>
      <w:r w:rsidR="00B72A93" w:rsidRPr="007F696E">
        <w:rPr>
          <w:sz w:val="28"/>
          <w:szCs w:val="28"/>
        </w:rPr>
        <w:t xml:space="preserve"> услуг.</w:t>
      </w:r>
    </w:p>
    <w:p w14:paraId="568C7A19" w14:textId="77777777" w:rsidR="00B72A93" w:rsidRPr="007F696E" w:rsidRDefault="004C09B7" w:rsidP="0098134B">
      <w:pPr>
        <w:pStyle w:val="a8"/>
        <w:shd w:val="clear" w:color="auto" w:fill="FFFFFF"/>
        <w:tabs>
          <w:tab w:val="left" w:pos="353"/>
        </w:tabs>
        <w:ind w:left="0" w:firstLine="426"/>
        <w:jc w:val="both"/>
        <w:rPr>
          <w:spacing w:val="-16"/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>3</w:t>
      </w:r>
      <w:r w:rsidR="00025239" w:rsidRPr="007F696E">
        <w:rPr>
          <w:rFonts w:eastAsia="Times New Roman"/>
          <w:spacing w:val="-2"/>
          <w:sz w:val="28"/>
          <w:szCs w:val="28"/>
        </w:rPr>
        <w:t>.15</w:t>
      </w:r>
      <w:r w:rsidR="005F2D26" w:rsidRPr="007F696E">
        <w:rPr>
          <w:rFonts w:eastAsia="Times New Roman"/>
          <w:spacing w:val="-2"/>
          <w:sz w:val="28"/>
          <w:szCs w:val="28"/>
        </w:rPr>
        <w:t>.</w:t>
      </w:r>
      <w:r w:rsidR="00025239" w:rsidRPr="007F696E">
        <w:rPr>
          <w:rFonts w:eastAsia="Times New Roman"/>
          <w:spacing w:val="-2"/>
          <w:sz w:val="28"/>
          <w:szCs w:val="28"/>
        </w:rPr>
        <w:t xml:space="preserve"> </w:t>
      </w:r>
      <w:r w:rsidR="00B72A93" w:rsidRPr="007F696E">
        <w:rPr>
          <w:rFonts w:eastAsia="Times New Roman"/>
          <w:spacing w:val="-2"/>
          <w:sz w:val="28"/>
          <w:szCs w:val="28"/>
        </w:rPr>
        <w:t>Потребитель</w:t>
      </w:r>
      <w:r w:rsidR="003A39E0">
        <w:rPr>
          <w:rFonts w:eastAsia="Times New Roman"/>
          <w:spacing w:val="-2"/>
          <w:sz w:val="28"/>
          <w:szCs w:val="28"/>
        </w:rPr>
        <w:t>/ заказчик</w:t>
      </w:r>
      <w:r w:rsidR="00B72A93" w:rsidRPr="007F696E">
        <w:rPr>
          <w:rFonts w:eastAsia="Times New Roman"/>
          <w:spacing w:val="-2"/>
          <w:sz w:val="28"/>
          <w:szCs w:val="28"/>
        </w:rPr>
        <w:t xml:space="preserve"> обязан оплатить</w:t>
      </w:r>
      <w:r w:rsidR="00FD7F23" w:rsidRPr="007F696E">
        <w:rPr>
          <w:rFonts w:eastAsia="Times New Roman"/>
          <w:spacing w:val="-2"/>
          <w:sz w:val="28"/>
          <w:szCs w:val="28"/>
        </w:rPr>
        <w:t xml:space="preserve"> платные </w:t>
      </w:r>
      <w:r w:rsidR="00B72A93" w:rsidRPr="007F696E">
        <w:rPr>
          <w:rFonts w:eastAsia="Times New Roman"/>
          <w:spacing w:val="-2"/>
          <w:sz w:val="28"/>
          <w:szCs w:val="28"/>
        </w:rPr>
        <w:t xml:space="preserve">образовательные услуги </w:t>
      </w:r>
      <w:r w:rsidR="0098134B">
        <w:rPr>
          <w:rFonts w:eastAsia="Times New Roman"/>
          <w:spacing w:val="-2"/>
          <w:sz w:val="28"/>
          <w:szCs w:val="28"/>
        </w:rPr>
        <w:t>в</w:t>
      </w:r>
      <w:r w:rsidR="00B72A93" w:rsidRPr="007F696E">
        <w:rPr>
          <w:rFonts w:eastAsia="Times New Roman"/>
          <w:spacing w:val="-2"/>
          <w:sz w:val="28"/>
          <w:szCs w:val="28"/>
        </w:rPr>
        <w:t xml:space="preserve"> срок</w:t>
      </w:r>
      <w:r w:rsidR="0098134B">
        <w:rPr>
          <w:rFonts w:eastAsia="Times New Roman"/>
          <w:spacing w:val="-2"/>
          <w:sz w:val="28"/>
          <w:szCs w:val="28"/>
        </w:rPr>
        <w:t xml:space="preserve">, </w:t>
      </w:r>
      <w:r w:rsidR="00B72A93" w:rsidRPr="007F696E">
        <w:rPr>
          <w:rFonts w:eastAsia="Times New Roman"/>
          <w:spacing w:val="-2"/>
          <w:sz w:val="28"/>
          <w:szCs w:val="28"/>
        </w:rPr>
        <w:t>указанны</w:t>
      </w:r>
      <w:r w:rsidR="0098134B">
        <w:rPr>
          <w:rFonts w:eastAsia="Times New Roman"/>
          <w:spacing w:val="-2"/>
          <w:sz w:val="28"/>
          <w:szCs w:val="28"/>
        </w:rPr>
        <w:t>й</w:t>
      </w:r>
      <w:r w:rsidR="00B72A93" w:rsidRPr="007F696E">
        <w:rPr>
          <w:rFonts w:eastAsia="Times New Roman"/>
          <w:spacing w:val="-2"/>
          <w:sz w:val="28"/>
          <w:szCs w:val="28"/>
        </w:rPr>
        <w:t xml:space="preserve"> в договоре.</w:t>
      </w:r>
    </w:p>
    <w:p w14:paraId="66350093" w14:textId="4D0FAF99" w:rsidR="00417675" w:rsidRPr="006E1C95" w:rsidRDefault="004C09B7" w:rsidP="00DD0174">
      <w:pPr>
        <w:shd w:val="clear" w:color="auto" w:fill="FFFFFF"/>
        <w:tabs>
          <w:tab w:val="left" w:pos="353"/>
        </w:tabs>
        <w:ind w:firstLine="426"/>
        <w:jc w:val="both"/>
        <w:rPr>
          <w:color w:val="FF0000"/>
          <w:sz w:val="28"/>
          <w:szCs w:val="28"/>
        </w:rPr>
      </w:pPr>
      <w:r w:rsidRPr="007F696E">
        <w:rPr>
          <w:rFonts w:eastAsia="Times New Roman"/>
          <w:spacing w:val="-3"/>
          <w:sz w:val="28"/>
          <w:szCs w:val="28"/>
        </w:rPr>
        <w:t>3</w:t>
      </w:r>
      <w:r w:rsidR="00025239" w:rsidRPr="007F696E">
        <w:rPr>
          <w:rFonts w:eastAsia="Times New Roman"/>
          <w:spacing w:val="-3"/>
          <w:sz w:val="28"/>
          <w:szCs w:val="28"/>
        </w:rPr>
        <w:t>.16</w:t>
      </w:r>
      <w:r w:rsidR="005F2D26" w:rsidRPr="007F696E">
        <w:rPr>
          <w:rFonts w:eastAsia="Times New Roman"/>
          <w:spacing w:val="-3"/>
          <w:sz w:val="28"/>
          <w:szCs w:val="28"/>
        </w:rPr>
        <w:t>.</w:t>
      </w:r>
      <w:r w:rsidR="00025239" w:rsidRPr="007F696E">
        <w:rPr>
          <w:rFonts w:eastAsia="Times New Roman"/>
          <w:spacing w:val="-3"/>
          <w:sz w:val="28"/>
          <w:szCs w:val="28"/>
        </w:rPr>
        <w:t xml:space="preserve"> </w:t>
      </w:r>
      <w:r w:rsidR="00B72A93" w:rsidRPr="007F696E">
        <w:rPr>
          <w:rFonts w:eastAsia="Times New Roman"/>
          <w:spacing w:val="-3"/>
          <w:sz w:val="28"/>
          <w:szCs w:val="28"/>
        </w:rPr>
        <w:t xml:space="preserve">Стоимость </w:t>
      </w:r>
      <w:r w:rsidR="0098134B">
        <w:rPr>
          <w:rFonts w:eastAsia="Times New Roman"/>
          <w:spacing w:val="-3"/>
          <w:sz w:val="28"/>
          <w:szCs w:val="28"/>
        </w:rPr>
        <w:t xml:space="preserve">платных </w:t>
      </w:r>
      <w:r w:rsidR="00B72A93" w:rsidRPr="007F696E">
        <w:rPr>
          <w:rFonts w:eastAsia="Times New Roman"/>
          <w:spacing w:val="-3"/>
          <w:sz w:val="28"/>
          <w:szCs w:val="28"/>
        </w:rPr>
        <w:t xml:space="preserve">образовательных услуг </w:t>
      </w:r>
      <w:r w:rsidR="00AD5480">
        <w:rPr>
          <w:rFonts w:eastAsia="Times New Roman"/>
          <w:spacing w:val="-3"/>
          <w:sz w:val="28"/>
          <w:szCs w:val="28"/>
        </w:rPr>
        <w:t xml:space="preserve">утверждается </w:t>
      </w:r>
      <w:r w:rsidR="00D52572" w:rsidRPr="007F696E">
        <w:rPr>
          <w:rFonts w:eastAsia="Times New Roman"/>
          <w:spacing w:val="-3"/>
          <w:sz w:val="28"/>
          <w:szCs w:val="28"/>
        </w:rPr>
        <w:t>Админ</w:t>
      </w:r>
      <w:r w:rsidR="00625400">
        <w:rPr>
          <w:rFonts w:eastAsia="Times New Roman"/>
          <w:spacing w:val="-3"/>
          <w:sz w:val="28"/>
          <w:szCs w:val="28"/>
        </w:rPr>
        <w:t>истраци</w:t>
      </w:r>
      <w:r w:rsidR="00AD5480">
        <w:rPr>
          <w:rFonts w:eastAsia="Times New Roman"/>
          <w:spacing w:val="-3"/>
          <w:sz w:val="28"/>
          <w:szCs w:val="28"/>
        </w:rPr>
        <w:t>ей</w:t>
      </w:r>
      <w:r w:rsidR="00625400">
        <w:rPr>
          <w:rFonts w:eastAsia="Times New Roman"/>
          <w:spacing w:val="-3"/>
          <w:sz w:val="28"/>
          <w:szCs w:val="28"/>
        </w:rPr>
        <w:t xml:space="preserve"> города Ростова-на-Дону.</w:t>
      </w:r>
    </w:p>
    <w:p w14:paraId="1A63EC09" w14:textId="77777777" w:rsidR="00B72A93" w:rsidRPr="007F696E" w:rsidRDefault="004C09B7" w:rsidP="004133CC">
      <w:pPr>
        <w:shd w:val="clear" w:color="auto" w:fill="FFFFFF"/>
        <w:tabs>
          <w:tab w:val="left" w:pos="353"/>
        </w:tabs>
        <w:ind w:firstLine="426"/>
        <w:jc w:val="both"/>
        <w:rPr>
          <w:rFonts w:eastAsia="Times New Roman"/>
          <w:spacing w:val="-2"/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>3</w:t>
      </w:r>
      <w:r w:rsidR="00025239" w:rsidRPr="007F696E">
        <w:rPr>
          <w:rFonts w:eastAsia="Times New Roman"/>
          <w:spacing w:val="-2"/>
          <w:sz w:val="28"/>
          <w:szCs w:val="28"/>
        </w:rPr>
        <w:t>.17</w:t>
      </w:r>
      <w:r w:rsidR="005F2D26" w:rsidRPr="007F696E">
        <w:rPr>
          <w:rFonts w:eastAsia="Times New Roman"/>
          <w:spacing w:val="-2"/>
          <w:sz w:val="28"/>
          <w:szCs w:val="28"/>
        </w:rPr>
        <w:t>.</w:t>
      </w:r>
      <w:r w:rsidR="00670BC2" w:rsidRPr="007F696E">
        <w:rPr>
          <w:rFonts w:eastAsia="Times New Roman"/>
          <w:spacing w:val="-2"/>
          <w:sz w:val="28"/>
          <w:szCs w:val="28"/>
        </w:rPr>
        <w:t xml:space="preserve"> </w:t>
      </w:r>
      <w:r w:rsidR="00B72A93" w:rsidRPr="007F696E">
        <w:rPr>
          <w:rFonts w:eastAsia="Times New Roman"/>
          <w:spacing w:val="-2"/>
          <w:sz w:val="28"/>
          <w:szCs w:val="28"/>
        </w:rPr>
        <w:t xml:space="preserve">На оказание </w:t>
      </w:r>
      <w:r w:rsidR="00FD7F23" w:rsidRPr="007F696E">
        <w:rPr>
          <w:rFonts w:eastAsia="Times New Roman"/>
          <w:spacing w:val="-2"/>
          <w:sz w:val="28"/>
          <w:szCs w:val="28"/>
        </w:rPr>
        <w:t xml:space="preserve">платных </w:t>
      </w:r>
      <w:r w:rsidR="00B72A93" w:rsidRPr="007F696E">
        <w:rPr>
          <w:rFonts w:eastAsia="Times New Roman"/>
          <w:spacing w:val="-2"/>
          <w:sz w:val="28"/>
          <w:szCs w:val="28"/>
        </w:rPr>
        <w:t xml:space="preserve">образовательных услуг составляется </w:t>
      </w:r>
      <w:r w:rsidR="00670BC2" w:rsidRPr="007F696E">
        <w:rPr>
          <w:rFonts w:eastAsia="Times New Roman"/>
          <w:spacing w:val="-2"/>
          <w:sz w:val="28"/>
          <w:szCs w:val="28"/>
        </w:rPr>
        <w:t>план финансово-хозяйственной деятельности</w:t>
      </w:r>
      <w:r w:rsidR="002F5774" w:rsidRPr="007F696E">
        <w:rPr>
          <w:rFonts w:eastAsia="Times New Roman"/>
          <w:spacing w:val="-2"/>
          <w:sz w:val="28"/>
          <w:szCs w:val="28"/>
        </w:rPr>
        <w:t xml:space="preserve"> (раздел </w:t>
      </w:r>
      <w:r w:rsidR="00417675">
        <w:rPr>
          <w:rFonts w:eastAsia="Times New Roman"/>
          <w:spacing w:val="-2"/>
          <w:sz w:val="28"/>
          <w:szCs w:val="28"/>
        </w:rPr>
        <w:t>«Показатели по поступлениям и выплатам учреждения»</w:t>
      </w:r>
      <w:r w:rsidR="002F5774" w:rsidRPr="007F696E">
        <w:rPr>
          <w:rFonts w:eastAsia="Times New Roman"/>
          <w:spacing w:val="-2"/>
          <w:sz w:val="28"/>
          <w:szCs w:val="28"/>
        </w:rPr>
        <w:t>).</w:t>
      </w:r>
    </w:p>
    <w:p w14:paraId="0662C694" w14:textId="77777777" w:rsidR="00B409E5" w:rsidRPr="007F696E" w:rsidRDefault="00B409E5" w:rsidP="00D927C5">
      <w:pPr>
        <w:pStyle w:val="a9"/>
        <w:ind w:firstLine="426"/>
        <w:jc w:val="both"/>
      </w:pPr>
      <w:r w:rsidRPr="007F696E">
        <w:t>3.18</w:t>
      </w:r>
      <w:r w:rsidR="005F2D26" w:rsidRPr="007F696E">
        <w:t>.</w:t>
      </w:r>
      <w:r w:rsidR="00670BC2" w:rsidRPr="007F696E">
        <w:t xml:space="preserve"> </w:t>
      </w:r>
      <w:r w:rsidRPr="007F696E">
        <w:t>Директор</w:t>
      </w:r>
      <w:r w:rsidR="005F2D26" w:rsidRPr="007F696E">
        <w:t xml:space="preserve"> </w:t>
      </w:r>
      <w:r w:rsidR="00670BC2" w:rsidRPr="007F696E">
        <w:t>Учреждения</w:t>
      </w:r>
      <w:r w:rsidR="002F5774" w:rsidRPr="007F696E">
        <w:t xml:space="preserve">, </w:t>
      </w:r>
      <w:r w:rsidRPr="007F696E">
        <w:t>издает приказ об организации платных</w:t>
      </w:r>
      <w:r w:rsidR="00FD7F23" w:rsidRPr="007F696E">
        <w:t xml:space="preserve"> </w:t>
      </w:r>
      <w:proofErr w:type="gramStart"/>
      <w:r w:rsidR="00FD7F23" w:rsidRPr="007F696E">
        <w:t xml:space="preserve">образовательных </w:t>
      </w:r>
      <w:r w:rsidRPr="007F696E">
        <w:t xml:space="preserve"> услуг</w:t>
      </w:r>
      <w:proofErr w:type="gramEnd"/>
      <w:r w:rsidRPr="007F696E">
        <w:t xml:space="preserve"> в </w:t>
      </w:r>
      <w:r w:rsidR="00670BC2" w:rsidRPr="007F696E">
        <w:t>Учреждении</w:t>
      </w:r>
      <w:r w:rsidRPr="007F696E">
        <w:t>.</w:t>
      </w:r>
    </w:p>
    <w:p w14:paraId="1668BCD0" w14:textId="77777777" w:rsidR="00B409E5" w:rsidRPr="00C846D3" w:rsidRDefault="004133CC" w:rsidP="004133CC">
      <w:pPr>
        <w:pStyle w:val="a9"/>
        <w:jc w:val="both"/>
      </w:pPr>
      <w:r>
        <w:t xml:space="preserve">       </w:t>
      </w:r>
      <w:r w:rsidR="00417675">
        <w:t>По изменению тарифов в соответствии с региональными законодательными актами, п</w:t>
      </w:r>
      <w:r w:rsidR="00B409E5" w:rsidRPr="007F696E">
        <w:t xml:space="preserve">риказом </w:t>
      </w:r>
      <w:r w:rsidR="00417675">
        <w:t xml:space="preserve">может </w:t>
      </w:r>
      <w:r w:rsidR="00B409E5" w:rsidRPr="007F696E">
        <w:t>утверждат</w:t>
      </w:r>
      <w:r w:rsidR="00417675">
        <w:t>ь</w:t>
      </w:r>
      <w:r w:rsidR="00B409E5" w:rsidRPr="007F696E">
        <w:t>ся:</w:t>
      </w:r>
    </w:p>
    <w:p w14:paraId="4B202F02" w14:textId="77777777" w:rsidR="00081F6F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417675">
        <w:t>н</w:t>
      </w:r>
      <w:r w:rsidR="00081F6F" w:rsidRPr="007F696E">
        <w:t>аименование платных образовательных программ;</w:t>
      </w:r>
    </w:p>
    <w:p w14:paraId="2CB84974" w14:textId="77777777" w:rsidR="00081F6F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417675">
        <w:t>к</w:t>
      </w:r>
      <w:r w:rsidR="00081F6F" w:rsidRPr="007F696E">
        <w:t>алькуляци</w:t>
      </w:r>
      <w:r w:rsidR="00417675">
        <w:t>я</w:t>
      </w:r>
      <w:r w:rsidR="00081F6F" w:rsidRPr="007F696E">
        <w:t xml:space="preserve"> на платные образовательные услуги;</w:t>
      </w:r>
    </w:p>
    <w:p w14:paraId="34E6A5EE" w14:textId="77777777" w:rsidR="00081F6F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к</w:t>
      </w:r>
      <w:r w:rsidR="00081F6F" w:rsidRPr="007F696E">
        <w:t>омплектование групп;</w:t>
      </w:r>
    </w:p>
    <w:p w14:paraId="0F787D8C" w14:textId="77777777" w:rsidR="00B409E5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у</w:t>
      </w:r>
      <w:r w:rsidR="00B409E5" w:rsidRPr="007F696E">
        <w:t>чебная программа, включающая учебный план;</w:t>
      </w:r>
    </w:p>
    <w:p w14:paraId="1C750E6C" w14:textId="77777777" w:rsidR="00B409E5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ш</w:t>
      </w:r>
      <w:r w:rsidR="00B409E5" w:rsidRPr="007F696E">
        <w:t>татное расписание</w:t>
      </w:r>
      <w:r w:rsidR="002F5774" w:rsidRPr="007F696E">
        <w:t xml:space="preserve"> по платными образовательным услугам</w:t>
      </w:r>
      <w:r w:rsidR="00B409E5" w:rsidRPr="007F696E">
        <w:t>;</w:t>
      </w:r>
    </w:p>
    <w:p w14:paraId="51B6FF4E" w14:textId="77777777" w:rsidR="00B409E5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с</w:t>
      </w:r>
      <w:r w:rsidR="00B409E5" w:rsidRPr="007F696E">
        <w:t xml:space="preserve">тоимость оплаты часа </w:t>
      </w:r>
      <w:r w:rsidR="00C328BB" w:rsidRPr="007F696E">
        <w:t>преподавателя</w:t>
      </w:r>
      <w:r w:rsidR="002F5774" w:rsidRPr="007F696E">
        <w:t>;</w:t>
      </w:r>
    </w:p>
    <w:p w14:paraId="746D2468" w14:textId="77777777" w:rsidR="00081F6F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в</w:t>
      </w:r>
      <w:r w:rsidR="00081F6F" w:rsidRPr="007F696E">
        <w:t>ыплаты стимулирующего характера;</w:t>
      </w:r>
    </w:p>
    <w:p w14:paraId="1A1A9827" w14:textId="77777777" w:rsidR="002F5774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т</w:t>
      </w:r>
      <w:r w:rsidR="002F5774" w:rsidRPr="007F696E">
        <w:t>арификационный список по платным образовательным услугам;</w:t>
      </w:r>
    </w:p>
    <w:p w14:paraId="094BD914" w14:textId="77777777" w:rsidR="002F5774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ф</w:t>
      </w:r>
      <w:r w:rsidR="002F5774" w:rsidRPr="007F696E">
        <w:t>ункциональные обязанности сотрудников по платным образовательным услугам;</w:t>
      </w:r>
    </w:p>
    <w:p w14:paraId="3DD37DA0" w14:textId="77777777" w:rsidR="002F5774" w:rsidRPr="00C10634" w:rsidRDefault="004133CC" w:rsidP="004133CC">
      <w:pPr>
        <w:pStyle w:val="a9"/>
        <w:jc w:val="both"/>
        <w:rPr>
          <w:rFonts w:eastAsiaTheme="minorEastAsia"/>
          <w:spacing w:val="-16"/>
        </w:rPr>
      </w:pPr>
      <w:r>
        <w:t xml:space="preserve">- </w:t>
      </w:r>
      <w:r w:rsidR="00C10634">
        <w:t>внутренние локально-нормативные акты.</w:t>
      </w:r>
    </w:p>
    <w:p w14:paraId="75874727" w14:textId="77777777" w:rsidR="00C10634" w:rsidRPr="004133CC" w:rsidRDefault="00C10634" w:rsidP="004133CC">
      <w:pPr>
        <w:pStyle w:val="a9"/>
        <w:jc w:val="left"/>
      </w:pPr>
      <w:r w:rsidRPr="004133CC">
        <w:t>Ежегодно, приказом по организации оказан</w:t>
      </w:r>
      <w:bookmarkStart w:id="0" w:name="_GoBack"/>
      <w:bookmarkEnd w:id="0"/>
      <w:r w:rsidRPr="004133CC">
        <w:t>ия платных образовательных</w:t>
      </w:r>
      <w:r w:rsidR="000B1913">
        <w:t xml:space="preserve"> </w:t>
      </w:r>
      <w:r w:rsidR="004133CC" w:rsidRPr="004133CC">
        <w:t xml:space="preserve">может </w:t>
      </w:r>
      <w:r w:rsidRPr="004133CC">
        <w:t>утверждат</w:t>
      </w:r>
      <w:r w:rsidR="008C5E37">
        <w:t>ь</w:t>
      </w:r>
      <w:r w:rsidRPr="004133CC">
        <w:t>ся:</w:t>
      </w:r>
    </w:p>
    <w:p w14:paraId="61C18FD0" w14:textId="77777777" w:rsidR="00C10634" w:rsidRPr="00C10634" w:rsidRDefault="004133CC" w:rsidP="004133CC">
      <w:pPr>
        <w:pStyle w:val="a9"/>
        <w:jc w:val="both"/>
        <w:rPr>
          <w:rFonts w:eastAsiaTheme="minorEastAsia"/>
          <w:spacing w:val="-16"/>
        </w:rPr>
      </w:pPr>
      <w:r>
        <w:rPr>
          <w:spacing w:val="-16"/>
        </w:rPr>
        <w:t xml:space="preserve">- </w:t>
      </w:r>
      <w:r w:rsidR="00C10634">
        <w:rPr>
          <w:spacing w:val="-16"/>
        </w:rPr>
        <w:t>период оказания платных образовательных услуг;</w:t>
      </w:r>
    </w:p>
    <w:p w14:paraId="59B70716" w14:textId="77777777" w:rsidR="00C10634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н</w:t>
      </w:r>
      <w:r w:rsidR="00C10634" w:rsidRPr="007F696E">
        <w:t>аименование платных образовательных программ;</w:t>
      </w:r>
    </w:p>
    <w:p w14:paraId="5D97BFBE" w14:textId="77777777" w:rsidR="00C10634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к</w:t>
      </w:r>
      <w:r w:rsidR="00C10634" w:rsidRPr="007F696E">
        <w:t>омплектование групп;</w:t>
      </w:r>
    </w:p>
    <w:p w14:paraId="21A3B351" w14:textId="77777777" w:rsidR="00C10634" w:rsidRPr="007F696E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ф</w:t>
      </w:r>
      <w:r w:rsidR="00C10634" w:rsidRPr="007F696E">
        <w:t>ункциональные обязанности сотрудников по платным образовательным услугам;</w:t>
      </w:r>
    </w:p>
    <w:p w14:paraId="2022F55B" w14:textId="77777777" w:rsidR="00C10634" w:rsidRPr="004133CC" w:rsidRDefault="004133CC" w:rsidP="004133CC">
      <w:pPr>
        <w:pStyle w:val="a9"/>
        <w:jc w:val="both"/>
        <w:rPr>
          <w:spacing w:val="-16"/>
        </w:rPr>
      </w:pPr>
      <w:r>
        <w:t xml:space="preserve">- </w:t>
      </w:r>
      <w:r w:rsidR="00C10634">
        <w:t>внутренние локально-нормативные акты.</w:t>
      </w:r>
    </w:p>
    <w:p w14:paraId="782B701C" w14:textId="77777777" w:rsidR="00B409E5" w:rsidRPr="00C10634" w:rsidRDefault="00B409E5" w:rsidP="004133CC">
      <w:pPr>
        <w:pStyle w:val="a9"/>
        <w:jc w:val="both"/>
        <w:rPr>
          <w:rStyle w:val="aa"/>
        </w:rPr>
      </w:pPr>
      <w:r w:rsidRPr="007F696E">
        <w:rPr>
          <w:spacing w:val="-16"/>
        </w:rPr>
        <w:t>3.19</w:t>
      </w:r>
      <w:r w:rsidR="00C846D3">
        <w:rPr>
          <w:spacing w:val="-16"/>
        </w:rPr>
        <w:t xml:space="preserve">. </w:t>
      </w:r>
      <w:r w:rsidR="00670BC2" w:rsidRPr="007F696E">
        <w:rPr>
          <w:spacing w:val="-16"/>
        </w:rPr>
        <w:t xml:space="preserve"> </w:t>
      </w:r>
      <w:r w:rsidRPr="00C10634">
        <w:rPr>
          <w:rStyle w:val="aa"/>
        </w:rPr>
        <w:t>В рабочем порядке директор может рассматривать и утверждать:</w:t>
      </w:r>
    </w:p>
    <w:p w14:paraId="3578CA06" w14:textId="77777777" w:rsidR="00B409E5" w:rsidRPr="007F696E" w:rsidRDefault="00C10634" w:rsidP="004133CC">
      <w:pPr>
        <w:pStyle w:val="a9"/>
        <w:jc w:val="both"/>
      </w:pPr>
      <w:r>
        <w:t>- с</w:t>
      </w:r>
      <w:r w:rsidR="00B409E5" w:rsidRPr="007F696E">
        <w:t>писок лиц, получающих платн</w:t>
      </w:r>
      <w:r>
        <w:t>ые</w:t>
      </w:r>
      <w:r w:rsidR="00B409E5" w:rsidRPr="007F696E">
        <w:t xml:space="preserve"> </w:t>
      </w:r>
      <w:r>
        <w:t xml:space="preserve">образовательные </w:t>
      </w:r>
      <w:r w:rsidR="00B409E5" w:rsidRPr="007F696E">
        <w:t>услуг</w:t>
      </w:r>
      <w:r>
        <w:t>и</w:t>
      </w:r>
      <w:r w:rsidR="00B409E5" w:rsidRPr="007F696E">
        <w:t xml:space="preserve"> (список может дополняться, уточняться в течение учебного года)</w:t>
      </w:r>
      <w:r>
        <w:t>;</w:t>
      </w:r>
    </w:p>
    <w:p w14:paraId="75EB18BA" w14:textId="77777777" w:rsidR="00B409E5" w:rsidRPr="007F696E" w:rsidRDefault="00C10634" w:rsidP="004133CC">
      <w:pPr>
        <w:pStyle w:val="a9"/>
        <w:jc w:val="both"/>
      </w:pPr>
      <w:r>
        <w:lastRenderedPageBreak/>
        <w:t>- р</w:t>
      </w:r>
      <w:r w:rsidR="00B409E5" w:rsidRPr="007F696E">
        <w:t>асписание занятий;</w:t>
      </w:r>
    </w:p>
    <w:p w14:paraId="57207B86" w14:textId="77777777" w:rsidR="00B409E5" w:rsidRPr="007F696E" w:rsidRDefault="00C10634" w:rsidP="004133CC">
      <w:pPr>
        <w:pStyle w:val="a9"/>
        <w:jc w:val="both"/>
      </w:pPr>
      <w:r>
        <w:t>- при необходимости</w:t>
      </w:r>
      <w:r w:rsidR="00B229C0">
        <w:t xml:space="preserve"> </w:t>
      </w:r>
      <w:r w:rsidR="00B409E5" w:rsidRPr="007F696E">
        <w:t>другие документы (должностные инструкции, расчеты стоимости платной</w:t>
      </w:r>
      <w:r>
        <w:t xml:space="preserve"> образовательной</w:t>
      </w:r>
      <w:r w:rsidR="00B409E5" w:rsidRPr="007F696E">
        <w:t xml:space="preserve"> услуги, формы договоров и соглашений, дополнения и изменения к ним, рекламные материалы, буклеты и т.д.)</w:t>
      </w:r>
      <w:r>
        <w:t>;</w:t>
      </w:r>
    </w:p>
    <w:p w14:paraId="142FA983" w14:textId="77777777" w:rsidR="00B409E5" w:rsidRPr="007F696E" w:rsidRDefault="00C10634" w:rsidP="004133CC">
      <w:pPr>
        <w:pStyle w:val="a9"/>
        <w:jc w:val="both"/>
      </w:pPr>
      <w:r>
        <w:t>-</w:t>
      </w:r>
      <w:r w:rsidR="004133CC">
        <w:t xml:space="preserve"> </w:t>
      </w:r>
      <w:r>
        <w:t>л</w:t>
      </w:r>
      <w:r w:rsidR="00B409E5" w:rsidRPr="007F696E">
        <w:t>ьготы по оплате платн</w:t>
      </w:r>
      <w:r w:rsidR="00FA2DEE">
        <w:t>ых</w:t>
      </w:r>
      <w:r w:rsidR="00B409E5" w:rsidRPr="007F696E">
        <w:t xml:space="preserve"> </w:t>
      </w:r>
      <w:r>
        <w:t>образовательн</w:t>
      </w:r>
      <w:r w:rsidR="00FA2DEE">
        <w:t>ых</w:t>
      </w:r>
      <w:r>
        <w:t xml:space="preserve"> </w:t>
      </w:r>
      <w:r w:rsidR="00B409E5" w:rsidRPr="007F696E">
        <w:t>услуг;</w:t>
      </w:r>
    </w:p>
    <w:p w14:paraId="0386B44D" w14:textId="77777777" w:rsidR="00B409E5" w:rsidRPr="007F696E" w:rsidRDefault="00FA2DEE" w:rsidP="004133CC">
      <w:pPr>
        <w:pStyle w:val="a9"/>
        <w:jc w:val="both"/>
      </w:pPr>
      <w:r>
        <w:t>- п</w:t>
      </w:r>
      <w:r w:rsidR="00670BC2" w:rsidRPr="007F696E">
        <w:t>лан финансово-хозяйственной деятельности</w:t>
      </w:r>
      <w:r w:rsidR="00B409E5" w:rsidRPr="007F696E">
        <w:t>;</w:t>
      </w:r>
    </w:p>
    <w:p w14:paraId="61BF99CE" w14:textId="77777777" w:rsidR="00B409E5" w:rsidRPr="007F696E" w:rsidRDefault="00FA2DEE" w:rsidP="004133CC">
      <w:pPr>
        <w:pStyle w:val="a9"/>
        <w:jc w:val="both"/>
      </w:pPr>
      <w:r>
        <w:t>- о</w:t>
      </w:r>
      <w:r w:rsidR="00B409E5" w:rsidRPr="007F696E">
        <w:t>тветственн</w:t>
      </w:r>
      <w:r>
        <w:t>ых</w:t>
      </w:r>
      <w:r w:rsidR="00B409E5" w:rsidRPr="007F696E">
        <w:t xml:space="preserve"> лиц за организацию платных </w:t>
      </w:r>
      <w:r>
        <w:t xml:space="preserve">образовательных </w:t>
      </w:r>
      <w:r w:rsidR="00B409E5" w:rsidRPr="007F696E">
        <w:t>услуг;</w:t>
      </w:r>
    </w:p>
    <w:p w14:paraId="0E7C57A5" w14:textId="77777777" w:rsidR="00B409E5" w:rsidRPr="007F696E" w:rsidRDefault="00FA2DEE" w:rsidP="004133CC">
      <w:pPr>
        <w:pStyle w:val="a9"/>
        <w:jc w:val="both"/>
      </w:pPr>
      <w:r>
        <w:t>- к</w:t>
      </w:r>
      <w:r w:rsidR="00B409E5" w:rsidRPr="007F696E">
        <w:t xml:space="preserve">адровый состав (руководитель, </w:t>
      </w:r>
      <w:r w:rsidR="00C328BB" w:rsidRPr="007F696E">
        <w:t>преподаватель</w:t>
      </w:r>
      <w:r w:rsidR="00B409E5" w:rsidRPr="007F696E">
        <w:t xml:space="preserve">, группа </w:t>
      </w:r>
      <w:r w:rsidR="00C328BB" w:rsidRPr="007F696E">
        <w:t>преподавателей</w:t>
      </w:r>
      <w:r w:rsidR="00B409E5" w:rsidRPr="007F696E">
        <w:t>).</w:t>
      </w:r>
    </w:p>
    <w:p w14:paraId="533B0651" w14:textId="77777777" w:rsidR="0070554B" w:rsidRPr="007F696E" w:rsidRDefault="0070554B" w:rsidP="004133CC">
      <w:pPr>
        <w:pStyle w:val="a9"/>
      </w:pPr>
    </w:p>
    <w:p w14:paraId="1A6E462B" w14:textId="77777777" w:rsidR="001E590B" w:rsidRPr="007F696E" w:rsidRDefault="008A66D8" w:rsidP="00DD0174">
      <w:pPr>
        <w:jc w:val="both"/>
        <w:rPr>
          <w:b/>
          <w:sz w:val="28"/>
          <w:szCs w:val="28"/>
        </w:rPr>
      </w:pPr>
      <w:r w:rsidRPr="007F696E">
        <w:rPr>
          <w:b/>
          <w:sz w:val="28"/>
          <w:szCs w:val="28"/>
        </w:rPr>
        <w:t>4.</w:t>
      </w:r>
      <w:r w:rsidR="00025239" w:rsidRPr="007F696E">
        <w:rPr>
          <w:b/>
          <w:sz w:val="28"/>
          <w:szCs w:val="28"/>
        </w:rPr>
        <w:t xml:space="preserve"> Ответственность </w:t>
      </w:r>
      <w:r w:rsidR="004133CC">
        <w:rPr>
          <w:b/>
          <w:sz w:val="28"/>
          <w:szCs w:val="28"/>
        </w:rPr>
        <w:t>И</w:t>
      </w:r>
      <w:r w:rsidR="00025239" w:rsidRPr="007F696E">
        <w:rPr>
          <w:b/>
          <w:sz w:val="28"/>
          <w:szCs w:val="28"/>
        </w:rPr>
        <w:t xml:space="preserve">сполнителя и </w:t>
      </w:r>
      <w:r w:rsidR="004133CC">
        <w:rPr>
          <w:b/>
          <w:sz w:val="28"/>
          <w:szCs w:val="28"/>
        </w:rPr>
        <w:t>П</w:t>
      </w:r>
      <w:r w:rsidR="00025239" w:rsidRPr="007F696E">
        <w:rPr>
          <w:b/>
          <w:sz w:val="28"/>
          <w:szCs w:val="28"/>
        </w:rPr>
        <w:t>отребителя</w:t>
      </w:r>
      <w:r w:rsidR="003A39E0">
        <w:rPr>
          <w:b/>
          <w:sz w:val="28"/>
          <w:szCs w:val="28"/>
        </w:rPr>
        <w:t>/ Заказчика</w:t>
      </w:r>
      <w:r w:rsidR="00E23B40" w:rsidRPr="007F696E">
        <w:rPr>
          <w:b/>
          <w:sz w:val="28"/>
          <w:szCs w:val="28"/>
        </w:rPr>
        <w:t xml:space="preserve"> при оказании платных образовательных услуг.</w:t>
      </w:r>
    </w:p>
    <w:p w14:paraId="138692F3" w14:textId="77777777" w:rsidR="002D0984" w:rsidRPr="004133CC" w:rsidRDefault="004F2008" w:rsidP="00DD0174">
      <w:pPr>
        <w:shd w:val="clear" w:color="auto" w:fill="FFFFFF"/>
        <w:tabs>
          <w:tab w:val="left" w:pos="691"/>
        </w:tabs>
        <w:jc w:val="both"/>
        <w:rPr>
          <w:rFonts w:eastAsia="Times New Roman"/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>4</w:t>
      </w:r>
      <w:r w:rsidR="002D0984" w:rsidRPr="007F696E">
        <w:rPr>
          <w:rFonts w:eastAsia="Times New Roman"/>
          <w:spacing w:val="-2"/>
          <w:sz w:val="28"/>
          <w:szCs w:val="28"/>
        </w:rPr>
        <w:t>.1. Исполнитель оказывает</w:t>
      </w:r>
      <w:r w:rsidR="00FD7F23" w:rsidRPr="007F696E">
        <w:rPr>
          <w:rFonts w:eastAsia="Times New Roman"/>
          <w:spacing w:val="-2"/>
          <w:sz w:val="28"/>
          <w:szCs w:val="28"/>
        </w:rPr>
        <w:t xml:space="preserve"> платные </w:t>
      </w:r>
      <w:r w:rsidR="002D0984" w:rsidRPr="007F696E">
        <w:rPr>
          <w:rFonts w:eastAsia="Times New Roman"/>
          <w:spacing w:val="-2"/>
          <w:sz w:val="28"/>
          <w:szCs w:val="28"/>
        </w:rPr>
        <w:t xml:space="preserve">образовательные услуги в порядке и в сроки, определенные </w:t>
      </w:r>
      <w:r w:rsidR="002D0984" w:rsidRPr="007F696E">
        <w:rPr>
          <w:rFonts w:eastAsia="Times New Roman"/>
          <w:sz w:val="28"/>
          <w:szCs w:val="28"/>
        </w:rPr>
        <w:t xml:space="preserve">договором и </w:t>
      </w:r>
      <w:r w:rsidR="004133CC">
        <w:rPr>
          <w:rFonts w:eastAsia="Times New Roman"/>
          <w:sz w:val="28"/>
          <w:szCs w:val="28"/>
        </w:rPr>
        <w:t>У</w:t>
      </w:r>
      <w:r w:rsidR="002D0984" w:rsidRPr="007F696E">
        <w:rPr>
          <w:rFonts w:eastAsia="Times New Roman"/>
          <w:sz w:val="28"/>
          <w:szCs w:val="28"/>
        </w:rPr>
        <w:t xml:space="preserve">ставом </w:t>
      </w:r>
      <w:r w:rsidR="004133CC">
        <w:rPr>
          <w:rFonts w:eastAsia="Times New Roman"/>
          <w:sz w:val="28"/>
          <w:szCs w:val="28"/>
        </w:rPr>
        <w:t>у</w:t>
      </w:r>
      <w:r w:rsidR="00670BC2" w:rsidRPr="007F696E">
        <w:rPr>
          <w:rFonts w:eastAsia="Times New Roman"/>
          <w:sz w:val="28"/>
          <w:szCs w:val="28"/>
        </w:rPr>
        <w:t>чреждения</w:t>
      </w:r>
      <w:r w:rsidR="002D0984" w:rsidRPr="007F696E">
        <w:rPr>
          <w:rFonts w:eastAsia="Times New Roman"/>
          <w:sz w:val="28"/>
          <w:szCs w:val="28"/>
        </w:rPr>
        <w:t>.</w:t>
      </w:r>
    </w:p>
    <w:p w14:paraId="2CC03804" w14:textId="77777777" w:rsidR="004C09B7" w:rsidRPr="007F696E" w:rsidRDefault="002D0984" w:rsidP="00DD0174">
      <w:pPr>
        <w:pStyle w:val="a8"/>
        <w:numPr>
          <w:ilvl w:val="1"/>
          <w:numId w:val="34"/>
        </w:numPr>
        <w:shd w:val="clear" w:color="auto" w:fill="FFFFFF"/>
        <w:ind w:left="567" w:hanging="567"/>
        <w:jc w:val="both"/>
        <w:rPr>
          <w:rFonts w:eastAsia="Times New Roman"/>
          <w:spacing w:val="-2"/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>Исполнитель имеет право:</w:t>
      </w:r>
    </w:p>
    <w:p w14:paraId="6531ACB8" w14:textId="77777777" w:rsidR="002D0984" w:rsidRPr="007F696E" w:rsidRDefault="002D0984" w:rsidP="004133CC">
      <w:pPr>
        <w:widowControl/>
        <w:numPr>
          <w:ilvl w:val="0"/>
          <w:numId w:val="30"/>
        </w:numPr>
        <w:autoSpaceDE/>
        <w:autoSpaceDN/>
        <w:adjustRightInd/>
        <w:ind w:left="567" w:right="328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расторгнуть</w:t>
      </w:r>
      <w:r w:rsidR="005F2D26" w:rsidRPr="007F696E">
        <w:rPr>
          <w:sz w:val="28"/>
          <w:szCs w:val="28"/>
        </w:rPr>
        <w:t xml:space="preserve"> </w:t>
      </w:r>
      <w:r w:rsidRPr="007F696E">
        <w:rPr>
          <w:sz w:val="28"/>
          <w:szCs w:val="28"/>
        </w:rPr>
        <w:t>договор на оказание платных</w:t>
      </w:r>
      <w:r w:rsidR="00FD7F23" w:rsidRPr="007F696E">
        <w:rPr>
          <w:sz w:val="28"/>
          <w:szCs w:val="28"/>
        </w:rPr>
        <w:t xml:space="preserve"> образовательных </w:t>
      </w:r>
      <w:r w:rsidRPr="007F696E">
        <w:rPr>
          <w:sz w:val="28"/>
          <w:szCs w:val="28"/>
        </w:rPr>
        <w:t>услуг в одностороннем порядке в случае противоправных действий потребителя</w:t>
      </w:r>
      <w:r w:rsidR="003A39E0">
        <w:rPr>
          <w:sz w:val="28"/>
          <w:szCs w:val="28"/>
        </w:rPr>
        <w:t>/заказчика</w:t>
      </w:r>
      <w:r w:rsidRPr="007F696E">
        <w:rPr>
          <w:sz w:val="28"/>
          <w:szCs w:val="28"/>
        </w:rPr>
        <w:t xml:space="preserve"> услуг; </w:t>
      </w:r>
    </w:p>
    <w:p w14:paraId="3DBC02AF" w14:textId="77777777" w:rsidR="002D0984" w:rsidRPr="007F696E" w:rsidRDefault="002D0984" w:rsidP="004133CC">
      <w:pPr>
        <w:widowControl/>
        <w:numPr>
          <w:ilvl w:val="0"/>
          <w:numId w:val="30"/>
        </w:numPr>
        <w:autoSpaceDE/>
        <w:autoSpaceDN/>
        <w:adjustRightInd/>
        <w:ind w:left="567" w:right="328"/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разрабатывать </w:t>
      </w:r>
      <w:r w:rsidR="004133CC">
        <w:rPr>
          <w:sz w:val="28"/>
          <w:szCs w:val="28"/>
        </w:rPr>
        <w:t xml:space="preserve">общеобразовательные / образовательные </w:t>
      </w:r>
      <w:r w:rsidRPr="007F696E">
        <w:rPr>
          <w:sz w:val="28"/>
          <w:szCs w:val="28"/>
        </w:rPr>
        <w:t xml:space="preserve">программы, реализуемые как </w:t>
      </w:r>
      <w:proofErr w:type="gramStart"/>
      <w:r w:rsidRPr="007F696E">
        <w:rPr>
          <w:sz w:val="28"/>
          <w:szCs w:val="28"/>
        </w:rPr>
        <w:t xml:space="preserve">платные </w:t>
      </w:r>
      <w:r w:rsidR="00FD7F23" w:rsidRPr="007F696E">
        <w:rPr>
          <w:sz w:val="28"/>
          <w:szCs w:val="28"/>
        </w:rPr>
        <w:t xml:space="preserve"> </w:t>
      </w:r>
      <w:r w:rsidRPr="007F696E">
        <w:rPr>
          <w:sz w:val="28"/>
          <w:szCs w:val="28"/>
        </w:rPr>
        <w:t>образовательные</w:t>
      </w:r>
      <w:proofErr w:type="gramEnd"/>
      <w:r w:rsidRPr="007F696E">
        <w:rPr>
          <w:sz w:val="28"/>
          <w:szCs w:val="28"/>
        </w:rPr>
        <w:t xml:space="preserve"> услуги; </w:t>
      </w:r>
    </w:p>
    <w:p w14:paraId="70BFC65E" w14:textId="77777777" w:rsidR="002D0984" w:rsidRPr="007F696E" w:rsidRDefault="002D0984" w:rsidP="004133CC">
      <w:pPr>
        <w:widowControl/>
        <w:numPr>
          <w:ilvl w:val="0"/>
          <w:numId w:val="30"/>
        </w:numPr>
        <w:autoSpaceDE/>
        <w:autoSpaceDN/>
        <w:adjustRightInd/>
        <w:ind w:left="567" w:right="328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привлекать к работе по оказанию платных</w:t>
      </w:r>
      <w:r w:rsidR="00FD7F23" w:rsidRPr="007F696E">
        <w:rPr>
          <w:sz w:val="28"/>
          <w:szCs w:val="28"/>
        </w:rPr>
        <w:t xml:space="preserve"> образовательных</w:t>
      </w:r>
      <w:r w:rsidRPr="007F696E">
        <w:rPr>
          <w:sz w:val="28"/>
          <w:szCs w:val="28"/>
        </w:rPr>
        <w:t xml:space="preserve"> услуг специалистов по своему усмотрению; </w:t>
      </w:r>
    </w:p>
    <w:p w14:paraId="0829F957" w14:textId="77777777" w:rsidR="002D0984" w:rsidRPr="004133CC" w:rsidRDefault="002D0984" w:rsidP="004133CC">
      <w:pPr>
        <w:widowControl/>
        <w:numPr>
          <w:ilvl w:val="0"/>
          <w:numId w:val="30"/>
        </w:numPr>
        <w:autoSpaceDE/>
        <w:autoSpaceDN/>
        <w:adjustRightInd/>
        <w:ind w:left="567" w:right="328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расходовать</w:t>
      </w:r>
      <w:r w:rsidR="004133CC">
        <w:rPr>
          <w:sz w:val="28"/>
          <w:szCs w:val="28"/>
        </w:rPr>
        <w:t>,</w:t>
      </w:r>
      <w:r w:rsidRPr="007F696E">
        <w:rPr>
          <w:sz w:val="28"/>
          <w:szCs w:val="28"/>
        </w:rPr>
        <w:t xml:space="preserve"> полученные </w:t>
      </w:r>
      <w:r w:rsidR="004133CC">
        <w:rPr>
          <w:sz w:val="28"/>
          <w:szCs w:val="28"/>
        </w:rPr>
        <w:t>от оказания платных образовательных услуг средства (</w:t>
      </w:r>
      <w:r w:rsidRPr="007F696E">
        <w:rPr>
          <w:sz w:val="28"/>
          <w:szCs w:val="28"/>
        </w:rPr>
        <w:t>внебюджетные средства</w:t>
      </w:r>
      <w:r w:rsidR="004133CC">
        <w:rPr>
          <w:sz w:val="28"/>
          <w:szCs w:val="28"/>
        </w:rPr>
        <w:t>)</w:t>
      </w:r>
      <w:r w:rsidRPr="007F696E">
        <w:rPr>
          <w:sz w:val="28"/>
          <w:szCs w:val="28"/>
        </w:rPr>
        <w:t xml:space="preserve"> согласно </w:t>
      </w:r>
      <w:r w:rsidR="00670BC2" w:rsidRPr="007F696E">
        <w:rPr>
          <w:sz w:val="28"/>
          <w:szCs w:val="28"/>
        </w:rPr>
        <w:t xml:space="preserve">плану финансово-хозяйственной деятельности </w:t>
      </w:r>
      <w:r w:rsidR="007F711C">
        <w:rPr>
          <w:sz w:val="28"/>
          <w:szCs w:val="28"/>
        </w:rPr>
        <w:t>МБ</w:t>
      </w:r>
      <w:r w:rsidR="005F79F8">
        <w:rPr>
          <w:sz w:val="28"/>
          <w:szCs w:val="28"/>
        </w:rPr>
        <w:t>ОУ «</w:t>
      </w:r>
      <w:r w:rsidR="007F711C">
        <w:rPr>
          <w:sz w:val="28"/>
          <w:szCs w:val="28"/>
        </w:rPr>
        <w:t>Школа № 65</w:t>
      </w:r>
      <w:r w:rsidR="005F79F8">
        <w:rPr>
          <w:sz w:val="28"/>
          <w:szCs w:val="28"/>
        </w:rPr>
        <w:t>»</w:t>
      </w:r>
      <w:r w:rsidRPr="007F696E">
        <w:rPr>
          <w:sz w:val="28"/>
          <w:szCs w:val="28"/>
        </w:rPr>
        <w:t>.</w:t>
      </w:r>
    </w:p>
    <w:p w14:paraId="4D4F3561" w14:textId="77777777" w:rsidR="002D0984" w:rsidRPr="007F696E" w:rsidRDefault="002D0984" w:rsidP="00DD0174">
      <w:pPr>
        <w:pStyle w:val="a8"/>
        <w:numPr>
          <w:ilvl w:val="1"/>
          <w:numId w:val="34"/>
        </w:numPr>
        <w:ind w:left="567" w:right="328" w:hanging="567"/>
        <w:jc w:val="both"/>
        <w:rPr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 xml:space="preserve"> </w:t>
      </w:r>
      <w:r w:rsidRPr="007F696E">
        <w:rPr>
          <w:sz w:val="28"/>
          <w:szCs w:val="28"/>
        </w:rPr>
        <w:t>Исполнитель обязан:</w:t>
      </w:r>
    </w:p>
    <w:p w14:paraId="72BF9B9C" w14:textId="77777777" w:rsidR="002D0984" w:rsidRPr="007F696E" w:rsidRDefault="004133CC" w:rsidP="00DD0174">
      <w:pPr>
        <w:widowControl/>
        <w:numPr>
          <w:ilvl w:val="1"/>
          <w:numId w:val="29"/>
        </w:numPr>
        <w:tabs>
          <w:tab w:val="clear" w:pos="1440"/>
          <w:tab w:val="num" w:pos="720"/>
        </w:tabs>
        <w:ind w:left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2D0984" w:rsidRPr="007F696E">
        <w:rPr>
          <w:sz w:val="28"/>
          <w:szCs w:val="28"/>
        </w:rPr>
        <w:t>тоимость 1 часа платной образовательной услуги утверждать постановлением Администрации города Ростова-на-Дону на основании произведенных расчетов стоимости образовательных платных услуг</w:t>
      </w:r>
      <w:r w:rsidR="00C61F2D" w:rsidRPr="007F696E">
        <w:rPr>
          <w:sz w:val="28"/>
          <w:szCs w:val="28"/>
        </w:rPr>
        <w:t>;</w:t>
      </w:r>
    </w:p>
    <w:p w14:paraId="3BC1938D" w14:textId="77777777" w:rsidR="002D0984" w:rsidRPr="007F696E" w:rsidRDefault="004133CC" w:rsidP="00DD0174">
      <w:pPr>
        <w:widowControl/>
        <w:numPr>
          <w:ilvl w:val="0"/>
          <w:numId w:val="31"/>
        </w:numPr>
        <w:autoSpaceDE/>
        <w:autoSpaceDN/>
        <w:adjustRightInd/>
        <w:ind w:right="32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D0984" w:rsidRPr="007F696E">
        <w:rPr>
          <w:sz w:val="28"/>
          <w:szCs w:val="28"/>
        </w:rPr>
        <w:t xml:space="preserve">ести ответственность за жизнь и здоровье потребителей услуг во время нахождения в </w:t>
      </w:r>
      <w:r w:rsidR="007F711C">
        <w:rPr>
          <w:sz w:val="28"/>
          <w:szCs w:val="28"/>
        </w:rPr>
        <w:t>МБОУ «Школа № 65</w:t>
      </w:r>
      <w:r w:rsidR="005F79F8">
        <w:rPr>
          <w:sz w:val="28"/>
          <w:szCs w:val="28"/>
        </w:rPr>
        <w:t>»</w:t>
      </w:r>
      <w:r w:rsidR="002D0984" w:rsidRPr="007F696E">
        <w:rPr>
          <w:sz w:val="28"/>
          <w:szCs w:val="28"/>
        </w:rPr>
        <w:t xml:space="preserve">; </w:t>
      </w:r>
    </w:p>
    <w:p w14:paraId="0C466703" w14:textId="77777777" w:rsidR="002D0984" w:rsidRPr="004133CC" w:rsidRDefault="004133CC" w:rsidP="004133CC">
      <w:pPr>
        <w:widowControl/>
        <w:numPr>
          <w:ilvl w:val="0"/>
          <w:numId w:val="31"/>
        </w:numPr>
        <w:autoSpaceDE/>
        <w:autoSpaceDN/>
        <w:adjustRightInd/>
        <w:ind w:right="32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D0984" w:rsidRPr="007F696E">
        <w:rPr>
          <w:sz w:val="28"/>
          <w:szCs w:val="28"/>
        </w:rPr>
        <w:t>еализовать платные</w:t>
      </w:r>
      <w:r w:rsidR="00FD7F23" w:rsidRPr="007F696E">
        <w:rPr>
          <w:sz w:val="28"/>
          <w:szCs w:val="28"/>
        </w:rPr>
        <w:t xml:space="preserve"> образовательные</w:t>
      </w:r>
      <w:r w:rsidR="002D0984" w:rsidRPr="007F696E">
        <w:rPr>
          <w:sz w:val="28"/>
          <w:szCs w:val="28"/>
        </w:rPr>
        <w:t xml:space="preserve"> услуги в срок, качественно и в полном объеме</w:t>
      </w:r>
      <w:r w:rsidR="00C61F2D" w:rsidRPr="007F696E">
        <w:rPr>
          <w:sz w:val="28"/>
          <w:szCs w:val="28"/>
        </w:rPr>
        <w:t>;</w:t>
      </w:r>
    </w:p>
    <w:p w14:paraId="03EA88F4" w14:textId="77777777" w:rsidR="00025239" w:rsidRPr="004133CC" w:rsidRDefault="004F2008" w:rsidP="00DD0174">
      <w:pPr>
        <w:shd w:val="clear" w:color="auto" w:fill="FFFFFF"/>
        <w:tabs>
          <w:tab w:val="left" w:pos="691"/>
        </w:tabs>
        <w:ind w:firstLine="426"/>
        <w:jc w:val="both"/>
        <w:rPr>
          <w:rStyle w:val="aa"/>
          <w:rFonts w:eastAsiaTheme="minorEastAsia"/>
        </w:rPr>
      </w:pPr>
      <w:r w:rsidRPr="007F696E">
        <w:rPr>
          <w:rFonts w:eastAsia="Times New Roman"/>
          <w:spacing w:val="-2"/>
          <w:sz w:val="28"/>
          <w:szCs w:val="28"/>
        </w:rPr>
        <w:t>4</w:t>
      </w:r>
      <w:r w:rsidR="00025239" w:rsidRPr="007F696E">
        <w:rPr>
          <w:rFonts w:eastAsia="Times New Roman"/>
          <w:spacing w:val="-2"/>
          <w:sz w:val="28"/>
          <w:szCs w:val="28"/>
        </w:rPr>
        <w:t>.</w:t>
      </w:r>
      <w:r w:rsidRPr="007F696E">
        <w:rPr>
          <w:rFonts w:eastAsia="Times New Roman"/>
          <w:spacing w:val="-2"/>
          <w:sz w:val="28"/>
          <w:szCs w:val="28"/>
        </w:rPr>
        <w:t>4</w:t>
      </w:r>
      <w:r w:rsidR="00025239" w:rsidRPr="007F696E">
        <w:rPr>
          <w:rFonts w:eastAsia="Times New Roman"/>
          <w:spacing w:val="-2"/>
          <w:sz w:val="28"/>
          <w:szCs w:val="28"/>
        </w:rPr>
        <w:t xml:space="preserve">. </w:t>
      </w:r>
      <w:r w:rsidR="00025239" w:rsidRPr="004133CC">
        <w:rPr>
          <w:rStyle w:val="aa"/>
          <w:rFonts w:eastAsiaTheme="minorEastAsia"/>
        </w:rPr>
        <w:t>За неисполнение, либо ненадлежащее исполнение по договору исполнитель и потребитель</w:t>
      </w:r>
      <w:r w:rsidR="003A39E0">
        <w:rPr>
          <w:rStyle w:val="aa"/>
          <w:rFonts w:eastAsiaTheme="minorEastAsia"/>
        </w:rPr>
        <w:t>/заказчик</w:t>
      </w:r>
      <w:r w:rsidR="00025239" w:rsidRPr="004133CC">
        <w:rPr>
          <w:rStyle w:val="aa"/>
          <w:rFonts w:eastAsiaTheme="minorEastAsia"/>
        </w:rPr>
        <w:t xml:space="preserve"> несут ответственность, предусмотренную договором и законодательством Российской Федерации.</w:t>
      </w:r>
    </w:p>
    <w:p w14:paraId="5794A838" w14:textId="77777777" w:rsidR="00025239" w:rsidRPr="004133CC" w:rsidRDefault="004F2008" w:rsidP="004133CC">
      <w:pPr>
        <w:shd w:val="clear" w:color="auto" w:fill="FFFFFF"/>
        <w:tabs>
          <w:tab w:val="left" w:pos="698"/>
        </w:tabs>
        <w:ind w:firstLine="426"/>
        <w:jc w:val="both"/>
        <w:rPr>
          <w:rFonts w:eastAsia="Times New Roman"/>
          <w:spacing w:val="-2"/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>4</w:t>
      </w:r>
      <w:r w:rsidR="00025239" w:rsidRPr="007F696E">
        <w:rPr>
          <w:rFonts w:eastAsia="Times New Roman"/>
          <w:spacing w:val="-2"/>
          <w:sz w:val="28"/>
          <w:szCs w:val="28"/>
        </w:rPr>
        <w:t>.</w:t>
      </w:r>
      <w:r w:rsidRPr="007F696E">
        <w:rPr>
          <w:rFonts w:eastAsia="Times New Roman"/>
          <w:spacing w:val="-2"/>
          <w:sz w:val="28"/>
          <w:szCs w:val="28"/>
        </w:rPr>
        <w:t>5</w:t>
      </w:r>
      <w:r w:rsidR="00025239" w:rsidRPr="007F696E">
        <w:rPr>
          <w:rFonts w:eastAsia="Times New Roman"/>
          <w:spacing w:val="-2"/>
          <w:sz w:val="28"/>
          <w:szCs w:val="28"/>
        </w:rPr>
        <w:t>. При обнаружении недостатков оказанных</w:t>
      </w:r>
      <w:r w:rsidR="00FD7F23" w:rsidRPr="007F696E">
        <w:rPr>
          <w:rFonts w:eastAsia="Times New Roman"/>
          <w:spacing w:val="-2"/>
          <w:sz w:val="28"/>
          <w:szCs w:val="28"/>
        </w:rPr>
        <w:t xml:space="preserve"> платных</w:t>
      </w:r>
      <w:r w:rsidR="00025239" w:rsidRPr="007F696E">
        <w:rPr>
          <w:rFonts w:eastAsia="Times New Roman"/>
          <w:spacing w:val="-2"/>
          <w:sz w:val="28"/>
          <w:szCs w:val="28"/>
        </w:rPr>
        <w:t xml:space="preserve"> образовательных услуг, в том числе оказания их </w:t>
      </w:r>
      <w:r w:rsidR="00025239" w:rsidRPr="007F696E">
        <w:rPr>
          <w:rFonts w:eastAsia="Times New Roman"/>
          <w:spacing w:val="-1"/>
          <w:sz w:val="28"/>
          <w:szCs w:val="28"/>
        </w:rPr>
        <w:t xml:space="preserve">не в полном объеме, предусмотренном образовательными программами и учебными </w:t>
      </w:r>
      <w:r w:rsidR="00025239" w:rsidRPr="007F696E">
        <w:rPr>
          <w:rFonts w:eastAsia="Times New Roman"/>
          <w:sz w:val="28"/>
          <w:szCs w:val="28"/>
        </w:rPr>
        <w:t>планами, потребитель</w:t>
      </w:r>
      <w:r w:rsidR="003A39E0">
        <w:rPr>
          <w:rFonts w:eastAsia="Times New Roman"/>
          <w:sz w:val="28"/>
          <w:szCs w:val="28"/>
        </w:rPr>
        <w:t>/ заказчик</w:t>
      </w:r>
      <w:r w:rsidR="00025239" w:rsidRPr="007F696E">
        <w:rPr>
          <w:rFonts w:eastAsia="Times New Roman"/>
          <w:sz w:val="28"/>
          <w:szCs w:val="28"/>
        </w:rPr>
        <w:t xml:space="preserve"> в пр</w:t>
      </w:r>
      <w:r w:rsidR="004133CC">
        <w:rPr>
          <w:rFonts w:eastAsia="Times New Roman"/>
          <w:sz w:val="28"/>
          <w:szCs w:val="28"/>
        </w:rPr>
        <w:t>аве по своему выбору потребовать</w:t>
      </w:r>
      <w:r w:rsidR="004133CC">
        <w:rPr>
          <w:rFonts w:eastAsia="Times New Roman"/>
          <w:spacing w:val="-2"/>
          <w:sz w:val="28"/>
          <w:szCs w:val="28"/>
        </w:rPr>
        <w:t xml:space="preserve"> </w:t>
      </w:r>
      <w:r w:rsidR="00025239" w:rsidRPr="007F696E">
        <w:rPr>
          <w:rFonts w:eastAsia="Times New Roman"/>
          <w:spacing w:val="-2"/>
          <w:sz w:val="28"/>
          <w:szCs w:val="28"/>
        </w:rPr>
        <w:t>возмещение понесенных им расходов по устранению недостатков оказанных</w:t>
      </w:r>
      <w:r w:rsidR="00FD7F23" w:rsidRPr="007F696E">
        <w:rPr>
          <w:rFonts w:eastAsia="Times New Roman"/>
          <w:spacing w:val="-2"/>
          <w:sz w:val="28"/>
          <w:szCs w:val="28"/>
        </w:rPr>
        <w:t xml:space="preserve"> платных</w:t>
      </w:r>
      <w:r w:rsidR="00B633C9" w:rsidRPr="007F696E">
        <w:rPr>
          <w:rFonts w:eastAsia="Times New Roman"/>
          <w:spacing w:val="-2"/>
          <w:sz w:val="28"/>
          <w:szCs w:val="28"/>
        </w:rPr>
        <w:t xml:space="preserve"> образовательных услуг</w:t>
      </w:r>
      <w:r w:rsidR="004133CC">
        <w:rPr>
          <w:rFonts w:eastAsia="Times New Roman"/>
          <w:spacing w:val="-2"/>
          <w:sz w:val="28"/>
          <w:szCs w:val="28"/>
        </w:rPr>
        <w:t>.</w:t>
      </w:r>
    </w:p>
    <w:p w14:paraId="7D06534B" w14:textId="77777777" w:rsidR="00025239" w:rsidRPr="007F696E" w:rsidRDefault="004F2008" w:rsidP="00DD0174">
      <w:pPr>
        <w:shd w:val="clear" w:color="auto" w:fill="FFFFFF"/>
        <w:tabs>
          <w:tab w:val="left" w:pos="691"/>
        </w:tabs>
        <w:ind w:firstLine="426"/>
        <w:jc w:val="both"/>
        <w:rPr>
          <w:spacing w:val="-8"/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>4</w:t>
      </w:r>
      <w:r w:rsidR="00025239" w:rsidRPr="007F696E">
        <w:rPr>
          <w:rFonts w:eastAsia="Times New Roman"/>
          <w:spacing w:val="-2"/>
          <w:sz w:val="28"/>
          <w:szCs w:val="28"/>
        </w:rPr>
        <w:t>.</w:t>
      </w:r>
      <w:r w:rsidRPr="007F696E">
        <w:rPr>
          <w:rFonts w:eastAsia="Times New Roman"/>
          <w:spacing w:val="-2"/>
          <w:sz w:val="28"/>
          <w:szCs w:val="28"/>
        </w:rPr>
        <w:t>6</w:t>
      </w:r>
      <w:r w:rsidR="00B24174">
        <w:rPr>
          <w:rFonts w:eastAsia="Times New Roman"/>
          <w:spacing w:val="-2"/>
          <w:sz w:val="28"/>
          <w:szCs w:val="28"/>
        </w:rPr>
        <w:t>. Потребитель</w:t>
      </w:r>
      <w:r w:rsidR="003A39E0">
        <w:rPr>
          <w:rFonts w:eastAsia="Times New Roman"/>
          <w:spacing w:val="-2"/>
          <w:sz w:val="28"/>
          <w:szCs w:val="28"/>
        </w:rPr>
        <w:t>/ заказчик</w:t>
      </w:r>
      <w:r w:rsidR="00B24174">
        <w:rPr>
          <w:rFonts w:eastAsia="Times New Roman"/>
          <w:spacing w:val="-2"/>
          <w:sz w:val="28"/>
          <w:szCs w:val="28"/>
        </w:rPr>
        <w:t xml:space="preserve"> в</w:t>
      </w:r>
      <w:r w:rsidR="00025239" w:rsidRPr="007F696E">
        <w:rPr>
          <w:rFonts w:eastAsia="Times New Roman"/>
          <w:spacing w:val="-2"/>
          <w:sz w:val="28"/>
          <w:szCs w:val="28"/>
        </w:rPr>
        <w:t>праве расторгнуть договор и потребовать полного возмещения убытков, если в установленный договором срок недостатки оказанных</w:t>
      </w:r>
      <w:r w:rsidR="00FD7F23" w:rsidRPr="007F696E">
        <w:rPr>
          <w:rFonts w:eastAsia="Times New Roman"/>
          <w:spacing w:val="-2"/>
          <w:sz w:val="28"/>
          <w:szCs w:val="28"/>
        </w:rPr>
        <w:t xml:space="preserve"> платных</w:t>
      </w:r>
      <w:r w:rsidR="00025239" w:rsidRPr="007F696E">
        <w:rPr>
          <w:rFonts w:eastAsia="Times New Roman"/>
          <w:spacing w:val="-2"/>
          <w:sz w:val="28"/>
          <w:szCs w:val="28"/>
        </w:rPr>
        <w:t xml:space="preserve"> образовательных услуг не </w:t>
      </w:r>
      <w:r w:rsidR="00025239" w:rsidRPr="007F696E">
        <w:rPr>
          <w:rFonts w:eastAsia="Times New Roman"/>
          <w:sz w:val="28"/>
          <w:szCs w:val="28"/>
        </w:rPr>
        <w:t>устранены исполнителем, либо имеют существенный характер.</w:t>
      </w:r>
    </w:p>
    <w:p w14:paraId="76B6541C" w14:textId="77777777" w:rsidR="00025239" w:rsidRPr="007F696E" w:rsidRDefault="004F2008" w:rsidP="00DD0174">
      <w:pPr>
        <w:shd w:val="clear" w:color="auto" w:fill="FFFFFF"/>
        <w:tabs>
          <w:tab w:val="left" w:pos="691"/>
        </w:tabs>
        <w:ind w:firstLine="426"/>
        <w:jc w:val="both"/>
        <w:rPr>
          <w:spacing w:val="-12"/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>4</w:t>
      </w:r>
      <w:r w:rsidR="00025239" w:rsidRPr="007F696E">
        <w:rPr>
          <w:rFonts w:eastAsia="Times New Roman"/>
          <w:spacing w:val="-2"/>
          <w:sz w:val="28"/>
          <w:szCs w:val="28"/>
        </w:rPr>
        <w:t>.</w:t>
      </w:r>
      <w:r w:rsidRPr="007F696E">
        <w:rPr>
          <w:rFonts w:eastAsia="Times New Roman"/>
          <w:spacing w:val="-2"/>
          <w:sz w:val="28"/>
          <w:szCs w:val="28"/>
        </w:rPr>
        <w:t>7</w:t>
      </w:r>
      <w:r w:rsidR="00025239" w:rsidRPr="007F696E">
        <w:rPr>
          <w:rFonts w:eastAsia="Times New Roman"/>
          <w:spacing w:val="-2"/>
          <w:sz w:val="28"/>
          <w:szCs w:val="28"/>
        </w:rPr>
        <w:t xml:space="preserve">. Если исполнитель своевременно не приступил к оказанию </w:t>
      </w:r>
      <w:r w:rsidR="00FD7F23" w:rsidRPr="007F696E">
        <w:rPr>
          <w:rFonts w:eastAsia="Times New Roman"/>
          <w:spacing w:val="-2"/>
          <w:sz w:val="28"/>
          <w:szCs w:val="28"/>
        </w:rPr>
        <w:t xml:space="preserve">платных </w:t>
      </w:r>
      <w:r w:rsidR="00025239" w:rsidRPr="007F696E">
        <w:rPr>
          <w:rFonts w:eastAsia="Times New Roman"/>
          <w:spacing w:val="-2"/>
          <w:sz w:val="28"/>
          <w:szCs w:val="28"/>
        </w:rPr>
        <w:t>образовательных услуг или если во время оказания</w:t>
      </w:r>
      <w:r w:rsidR="00FD7F23" w:rsidRPr="007F696E">
        <w:rPr>
          <w:rFonts w:eastAsia="Times New Roman"/>
          <w:spacing w:val="-2"/>
          <w:sz w:val="28"/>
          <w:szCs w:val="28"/>
        </w:rPr>
        <w:t xml:space="preserve"> платных</w:t>
      </w:r>
      <w:r w:rsidR="00025239" w:rsidRPr="007F696E">
        <w:rPr>
          <w:rFonts w:eastAsia="Times New Roman"/>
          <w:spacing w:val="-2"/>
          <w:sz w:val="28"/>
          <w:szCs w:val="28"/>
        </w:rPr>
        <w:t xml:space="preserve"> образовательных услуг </w:t>
      </w:r>
      <w:r w:rsidR="00025239" w:rsidRPr="007F696E">
        <w:rPr>
          <w:rFonts w:eastAsia="Times New Roman"/>
          <w:spacing w:val="-2"/>
          <w:sz w:val="28"/>
          <w:szCs w:val="28"/>
        </w:rPr>
        <w:lastRenderedPageBreak/>
        <w:t>стало очевидным, что оно не будет осуществлено в срок, а также в случае просрочки оказания</w:t>
      </w:r>
      <w:r w:rsidR="00FD7F23" w:rsidRPr="007F696E">
        <w:rPr>
          <w:rFonts w:eastAsia="Times New Roman"/>
          <w:spacing w:val="-2"/>
          <w:sz w:val="28"/>
          <w:szCs w:val="28"/>
        </w:rPr>
        <w:t xml:space="preserve"> платных</w:t>
      </w:r>
      <w:r w:rsidR="00025239" w:rsidRPr="007F696E">
        <w:rPr>
          <w:rFonts w:eastAsia="Times New Roman"/>
          <w:spacing w:val="-2"/>
          <w:sz w:val="28"/>
          <w:szCs w:val="28"/>
        </w:rPr>
        <w:t xml:space="preserve"> образовательных услуг потребитель</w:t>
      </w:r>
      <w:r w:rsidR="003A39E0">
        <w:rPr>
          <w:rFonts w:eastAsia="Times New Roman"/>
          <w:spacing w:val="-2"/>
          <w:sz w:val="28"/>
          <w:szCs w:val="28"/>
        </w:rPr>
        <w:t>/ заказчик</w:t>
      </w:r>
      <w:r w:rsidR="00025239" w:rsidRPr="007F696E">
        <w:rPr>
          <w:rFonts w:eastAsia="Times New Roman"/>
          <w:spacing w:val="-2"/>
          <w:sz w:val="28"/>
          <w:szCs w:val="28"/>
        </w:rPr>
        <w:t xml:space="preserve"> вправе по </w:t>
      </w:r>
      <w:r w:rsidR="00025239" w:rsidRPr="007F696E">
        <w:rPr>
          <w:rFonts w:eastAsia="Times New Roman"/>
          <w:sz w:val="28"/>
          <w:szCs w:val="28"/>
        </w:rPr>
        <w:t>своему выбору:</w:t>
      </w:r>
    </w:p>
    <w:p w14:paraId="4BC5BDB7" w14:textId="77777777" w:rsidR="00025239" w:rsidRPr="007F696E" w:rsidRDefault="00E23B40" w:rsidP="00DD0174">
      <w:pPr>
        <w:shd w:val="clear" w:color="auto" w:fill="FFFFFF"/>
        <w:tabs>
          <w:tab w:val="left" w:pos="662"/>
        </w:tabs>
        <w:jc w:val="both"/>
        <w:rPr>
          <w:sz w:val="28"/>
          <w:szCs w:val="28"/>
        </w:rPr>
      </w:pPr>
      <w:r w:rsidRPr="007F696E">
        <w:rPr>
          <w:rFonts w:eastAsia="Times New Roman"/>
          <w:spacing w:val="-3"/>
          <w:sz w:val="28"/>
          <w:szCs w:val="28"/>
        </w:rPr>
        <w:tab/>
        <w:t xml:space="preserve">- </w:t>
      </w:r>
      <w:r w:rsidR="00025239" w:rsidRPr="007F696E">
        <w:rPr>
          <w:rFonts w:eastAsia="Times New Roman"/>
          <w:spacing w:val="-3"/>
          <w:sz w:val="28"/>
          <w:szCs w:val="28"/>
        </w:rPr>
        <w:t xml:space="preserve">назначить исполнителю новый срок, в течение которого исполнитель должен </w:t>
      </w:r>
      <w:r w:rsidR="00025239" w:rsidRPr="007F696E">
        <w:rPr>
          <w:rFonts w:eastAsia="Times New Roman"/>
          <w:spacing w:val="-1"/>
          <w:sz w:val="28"/>
          <w:szCs w:val="28"/>
        </w:rPr>
        <w:t xml:space="preserve">приступить к оказанию </w:t>
      </w:r>
      <w:r w:rsidR="00FD7F23" w:rsidRPr="007F696E">
        <w:rPr>
          <w:rFonts w:eastAsia="Times New Roman"/>
          <w:spacing w:val="-1"/>
          <w:sz w:val="28"/>
          <w:szCs w:val="28"/>
        </w:rPr>
        <w:t xml:space="preserve">платных </w:t>
      </w:r>
      <w:r w:rsidR="00025239" w:rsidRPr="007F696E">
        <w:rPr>
          <w:rFonts w:eastAsia="Times New Roman"/>
          <w:spacing w:val="-1"/>
          <w:sz w:val="28"/>
          <w:szCs w:val="28"/>
        </w:rPr>
        <w:t>образовательных услуг</w:t>
      </w:r>
      <w:r w:rsidR="00025239" w:rsidRPr="007F696E">
        <w:rPr>
          <w:rFonts w:eastAsia="Times New Roman"/>
          <w:sz w:val="28"/>
          <w:szCs w:val="28"/>
        </w:rPr>
        <w:t>;</w:t>
      </w:r>
    </w:p>
    <w:p w14:paraId="7C0C05F2" w14:textId="77777777" w:rsidR="00025239" w:rsidRPr="007F696E" w:rsidRDefault="00E23B40" w:rsidP="00DD0174">
      <w:pPr>
        <w:shd w:val="clear" w:color="auto" w:fill="FFFFFF"/>
        <w:tabs>
          <w:tab w:val="left" w:pos="662"/>
        </w:tabs>
        <w:jc w:val="both"/>
        <w:rPr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ab/>
      </w:r>
      <w:r w:rsidRPr="007F696E">
        <w:rPr>
          <w:rFonts w:eastAsia="Times New Roman"/>
          <w:spacing w:val="-1"/>
          <w:sz w:val="28"/>
          <w:szCs w:val="28"/>
        </w:rPr>
        <w:tab/>
        <w:t xml:space="preserve">- </w:t>
      </w:r>
      <w:r w:rsidR="00025239" w:rsidRPr="007F696E">
        <w:rPr>
          <w:rFonts w:eastAsia="Times New Roman"/>
          <w:spacing w:val="-1"/>
          <w:sz w:val="28"/>
          <w:szCs w:val="28"/>
        </w:rPr>
        <w:t>расторгнуть договор</w:t>
      </w:r>
      <w:r w:rsidR="004133CC">
        <w:rPr>
          <w:rFonts w:eastAsia="Times New Roman"/>
          <w:spacing w:val="-1"/>
          <w:sz w:val="28"/>
          <w:szCs w:val="28"/>
        </w:rPr>
        <w:t>.</w:t>
      </w:r>
    </w:p>
    <w:p w14:paraId="744D0767" w14:textId="77777777" w:rsidR="002D0984" w:rsidRPr="007F696E" w:rsidRDefault="004F2008" w:rsidP="00DD0174">
      <w:pPr>
        <w:pStyle w:val="1"/>
        <w:spacing w:line="240" w:lineRule="auto"/>
        <w:ind w:left="40" w:right="328" w:firstLine="400"/>
        <w:rPr>
          <w:sz w:val="28"/>
          <w:szCs w:val="28"/>
        </w:rPr>
      </w:pPr>
      <w:r w:rsidRPr="007F696E">
        <w:rPr>
          <w:spacing w:val="-1"/>
          <w:sz w:val="28"/>
          <w:szCs w:val="28"/>
        </w:rPr>
        <w:t>4</w:t>
      </w:r>
      <w:r w:rsidR="00E23B40" w:rsidRPr="007F696E">
        <w:rPr>
          <w:spacing w:val="-1"/>
          <w:sz w:val="28"/>
          <w:szCs w:val="28"/>
        </w:rPr>
        <w:t>.</w:t>
      </w:r>
      <w:r w:rsidR="00044245">
        <w:rPr>
          <w:spacing w:val="-1"/>
          <w:sz w:val="28"/>
          <w:szCs w:val="28"/>
        </w:rPr>
        <w:t>8</w:t>
      </w:r>
      <w:r w:rsidR="002D0984" w:rsidRPr="007F696E">
        <w:rPr>
          <w:sz w:val="28"/>
          <w:szCs w:val="28"/>
        </w:rPr>
        <w:t xml:space="preserve"> Контроль за деятельностью </w:t>
      </w:r>
      <w:r w:rsidR="005F0AE5" w:rsidRPr="007F696E">
        <w:rPr>
          <w:sz w:val="28"/>
          <w:szCs w:val="28"/>
        </w:rPr>
        <w:t>Учреждения</w:t>
      </w:r>
      <w:r w:rsidR="002D0984" w:rsidRPr="007F696E">
        <w:rPr>
          <w:sz w:val="28"/>
          <w:szCs w:val="28"/>
        </w:rPr>
        <w:t xml:space="preserve"> по организации и предоставлению платных</w:t>
      </w:r>
      <w:r w:rsidR="00FD7F23" w:rsidRPr="007F696E">
        <w:rPr>
          <w:sz w:val="28"/>
          <w:szCs w:val="28"/>
        </w:rPr>
        <w:t xml:space="preserve"> образовательных</w:t>
      </w:r>
      <w:r w:rsidR="002D0984" w:rsidRPr="007F696E">
        <w:rPr>
          <w:sz w:val="28"/>
          <w:szCs w:val="28"/>
        </w:rPr>
        <w:t xml:space="preserve"> услуг ведут: </w:t>
      </w:r>
      <w:r w:rsidR="007A26F3" w:rsidRPr="007F696E">
        <w:rPr>
          <w:sz w:val="28"/>
          <w:szCs w:val="28"/>
        </w:rPr>
        <w:t>У</w:t>
      </w:r>
      <w:r w:rsidR="002D0984" w:rsidRPr="007F696E">
        <w:rPr>
          <w:sz w:val="28"/>
          <w:szCs w:val="28"/>
        </w:rPr>
        <w:t xml:space="preserve">чредитель </w:t>
      </w:r>
      <w:r w:rsidR="007F711C">
        <w:rPr>
          <w:sz w:val="28"/>
          <w:szCs w:val="28"/>
        </w:rPr>
        <w:t>МБОУ «Школа № 65</w:t>
      </w:r>
      <w:r w:rsidR="005F79F8">
        <w:rPr>
          <w:sz w:val="28"/>
          <w:szCs w:val="28"/>
        </w:rPr>
        <w:t>»</w:t>
      </w:r>
      <w:r w:rsidR="002D0984" w:rsidRPr="007F696E">
        <w:rPr>
          <w:sz w:val="28"/>
          <w:szCs w:val="28"/>
        </w:rPr>
        <w:t xml:space="preserve">, </w:t>
      </w:r>
      <w:r w:rsidR="00081F6F" w:rsidRPr="00A651C5">
        <w:rPr>
          <w:sz w:val="28"/>
          <w:szCs w:val="28"/>
        </w:rPr>
        <w:t>С</w:t>
      </w:r>
      <w:r w:rsidR="002D0984" w:rsidRPr="00A651C5">
        <w:rPr>
          <w:sz w:val="28"/>
          <w:szCs w:val="28"/>
        </w:rPr>
        <w:t>овет</w:t>
      </w:r>
      <w:r w:rsidR="00FD7F23" w:rsidRPr="00A651C5">
        <w:rPr>
          <w:sz w:val="28"/>
          <w:szCs w:val="28"/>
        </w:rPr>
        <w:t xml:space="preserve"> школы</w:t>
      </w:r>
      <w:r w:rsidR="002D0984" w:rsidRPr="007F696E">
        <w:rPr>
          <w:sz w:val="28"/>
          <w:szCs w:val="28"/>
        </w:rPr>
        <w:t>, потребители</w:t>
      </w:r>
      <w:r w:rsidR="003A39E0">
        <w:rPr>
          <w:sz w:val="28"/>
          <w:szCs w:val="28"/>
        </w:rPr>
        <w:t>/ заказчики</w:t>
      </w:r>
      <w:r w:rsidR="002D0984" w:rsidRPr="007F696E">
        <w:rPr>
          <w:sz w:val="28"/>
          <w:szCs w:val="28"/>
        </w:rPr>
        <w:t xml:space="preserve"> платных</w:t>
      </w:r>
      <w:r w:rsidR="00FD7F23" w:rsidRPr="007F696E">
        <w:rPr>
          <w:sz w:val="28"/>
          <w:szCs w:val="28"/>
        </w:rPr>
        <w:t xml:space="preserve"> образовательных</w:t>
      </w:r>
      <w:r w:rsidR="002D0984" w:rsidRPr="007F696E">
        <w:rPr>
          <w:sz w:val="28"/>
          <w:szCs w:val="28"/>
        </w:rPr>
        <w:t xml:space="preserve"> услуг в пределах договорных отношений и другие организации в порядке, установленном законом.</w:t>
      </w:r>
    </w:p>
    <w:p w14:paraId="4A21E93D" w14:textId="77777777" w:rsidR="0070554B" w:rsidRPr="007F696E" w:rsidRDefault="0070554B" w:rsidP="00DD0174">
      <w:pPr>
        <w:jc w:val="both"/>
        <w:rPr>
          <w:sz w:val="28"/>
          <w:szCs w:val="28"/>
        </w:rPr>
      </w:pPr>
    </w:p>
    <w:p w14:paraId="11FD9584" w14:textId="77777777" w:rsidR="00025239" w:rsidRPr="007F696E" w:rsidRDefault="008A66D8" w:rsidP="00DD0174">
      <w:pPr>
        <w:jc w:val="center"/>
        <w:rPr>
          <w:b/>
          <w:sz w:val="28"/>
          <w:szCs w:val="28"/>
        </w:rPr>
      </w:pPr>
      <w:r w:rsidRPr="007F696E">
        <w:rPr>
          <w:b/>
          <w:sz w:val="28"/>
          <w:szCs w:val="28"/>
        </w:rPr>
        <w:t>5.</w:t>
      </w:r>
      <w:r w:rsidR="00E23B40" w:rsidRPr="007F696E">
        <w:rPr>
          <w:b/>
          <w:sz w:val="28"/>
          <w:szCs w:val="28"/>
        </w:rPr>
        <w:t xml:space="preserve"> Порядок получения и расходования денежных средств, полученных от платных образовательных услуг.</w:t>
      </w:r>
    </w:p>
    <w:p w14:paraId="485D9FF3" w14:textId="77777777" w:rsidR="00E23B40" w:rsidRPr="007F696E" w:rsidRDefault="00E23B40" w:rsidP="00DD0174">
      <w:pPr>
        <w:shd w:val="clear" w:color="auto" w:fill="FFFFFF"/>
        <w:ind w:firstLine="708"/>
        <w:jc w:val="both"/>
        <w:rPr>
          <w:rFonts w:eastAsia="Times New Roman"/>
          <w:spacing w:val="-1"/>
          <w:sz w:val="28"/>
          <w:szCs w:val="28"/>
        </w:rPr>
      </w:pPr>
    </w:p>
    <w:p w14:paraId="4ACE138E" w14:textId="77777777" w:rsidR="00E23B40" w:rsidRPr="007F696E" w:rsidRDefault="00E23B40" w:rsidP="00DD0174">
      <w:pPr>
        <w:shd w:val="clear" w:color="auto" w:fill="FFFFFF"/>
        <w:ind w:firstLine="708"/>
        <w:jc w:val="both"/>
        <w:rPr>
          <w:sz w:val="28"/>
          <w:szCs w:val="28"/>
        </w:rPr>
      </w:pPr>
      <w:r w:rsidRPr="007F696E">
        <w:rPr>
          <w:rFonts w:eastAsia="Times New Roman"/>
          <w:spacing w:val="-1"/>
          <w:sz w:val="28"/>
          <w:szCs w:val="28"/>
        </w:rPr>
        <w:t>Целью оказания платных</w:t>
      </w:r>
      <w:r w:rsidR="00FD7F23" w:rsidRPr="007F696E">
        <w:rPr>
          <w:rFonts w:eastAsia="Times New Roman"/>
          <w:spacing w:val="-1"/>
          <w:sz w:val="28"/>
          <w:szCs w:val="28"/>
        </w:rPr>
        <w:t xml:space="preserve"> образовательных</w:t>
      </w:r>
      <w:r w:rsidRPr="007F696E">
        <w:rPr>
          <w:rFonts w:eastAsia="Times New Roman"/>
          <w:spacing w:val="-1"/>
          <w:sz w:val="28"/>
          <w:szCs w:val="28"/>
        </w:rPr>
        <w:t xml:space="preserve"> услуг является</w:t>
      </w:r>
      <w:r w:rsidR="004A51AE" w:rsidRPr="007F696E">
        <w:rPr>
          <w:rFonts w:eastAsia="Times New Roman"/>
          <w:spacing w:val="-1"/>
          <w:sz w:val="28"/>
          <w:szCs w:val="28"/>
        </w:rPr>
        <w:t xml:space="preserve"> удовлетворение спроса обучающихся и их родителей (законных представителей) на образовательн</w:t>
      </w:r>
      <w:r w:rsidR="00DF61B0">
        <w:rPr>
          <w:rFonts w:eastAsia="Times New Roman"/>
          <w:spacing w:val="-1"/>
          <w:sz w:val="28"/>
          <w:szCs w:val="28"/>
        </w:rPr>
        <w:t>ые услуги, развитие материально</w:t>
      </w:r>
      <w:r w:rsidRPr="007F696E">
        <w:rPr>
          <w:rFonts w:eastAsia="Times New Roman"/>
          <w:spacing w:val="-1"/>
          <w:sz w:val="28"/>
          <w:szCs w:val="28"/>
        </w:rPr>
        <w:t>-</w:t>
      </w:r>
      <w:r w:rsidR="00DF61B0">
        <w:rPr>
          <w:rFonts w:eastAsia="Times New Roman"/>
          <w:spacing w:val="-1"/>
          <w:sz w:val="28"/>
          <w:szCs w:val="28"/>
        </w:rPr>
        <w:t xml:space="preserve"> </w:t>
      </w:r>
      <w:r w:rsidRPr="007F696E">
        <w:rPr>
          <w:rFonts w:eastAsia="Times New Roman"/>
          <w:sz w:val="28"/>
          <w:szCs w:val="28"/>
        </w:rPr>
        <w:t xml:space="preserve">технической базы, стимулирование работников. </w:t>
      </w:r>
      <w:r w:rsidR="00682916" w:rsidRPr="007F696E">
        <w:rPr>
          <w:rFonts w:eastAsia="Times New Roman"/>
          <w:sz w:val="28"/>
          <w:szCs w:val="28"/>
        </w:rPr>
        <w:t xml:space="preserve">Расчет цен на </w:t>
      </w:r>
      <w:r w:rsidR="004A51AE" w:rsidRPr="007F696E">
        <w:rPr>
          <w:rFonts w:eastAsia="Times New Roman"/>
          <w:sz w:val="28"/>
          <w:szCs w:val="28"/>
        </w:rPr>
        <w:t xml:space="preserve">платные образовательные услуги </w:t>
      </w:r>
      <w:r w:rsidR="00682916" w:rsidRPr="007F696E">
        <w:rPr>
          <w:rFonts w:eastAsia="Times New Roman"/>
          <w:sz w:val="28"/>
          <w:szCs w:val="28"/>
        </w:rPr>
        <w:t>производится в соответствии с Постановлением</w:t>
      </w:r>
      <w:r w:rsidR="004A51AE" w:rsidRPr="007F696E">
        <w:rPr>
          <w:rFonts w:eastAsia="Times New Roman"/>
          <w:sz w:val="28"/>
          <w:szCs w:val="28"/>
        </w:rPr>
        <w:t xml:space="preserve"> Администрации</w:t>
      </w:r>
      <w:r w:rsidR="00682916" w:rsidRPr="007F696E">
        <w:rPr>
          <w:rFonts w:eastAsia="Times New Roman"/>
          <w:sz w:val="28"/>
          <w:szCs w:val="28"/>
        </w:rPr>
        <w:t xml:space="preserve"> города Ростова-на-Дону</w:t>
      </w:r>
      <w:r w:rsidR="00C328BB" w:rsidRPr="007F696E">
        <w:rPr>
          <w:rFonts w:eastAsia="Times New Roman"/>
          <w:sz w:val="28"/>
          <w:szCs w:val="28"/>
        </w:rPr>
        <w:t>.</w:t>
      </w:r>
      <w:r w:rsidR="00682916" w:rsidRPr="007F696E">
        <w:rPr>
          <w:rFonts w:eastAsia="Times New Roman"/>
          <w:sz w:val="28"/>
          <w:szCs w:val="28"/>
        </w:rPr>
        <w:t xml:space="preserve"> </w:t>
      </w:r>
    </w:p>
    <w:p w14:paraId="5ED1061A" w14:textId="77777777" w:rsidR="00E23B40" w:rsidRPr="007F696E" w:rsidRDefault="00FE77A2" w:rsidP="00DD0174">
      <w:pPr>
        <w:ind w:firstLine="426"/>
        <w:jc w:val="both"/>
        <w:rPr>
          <w:sz w:val="28"/>
          <w:szCs w:val="28"/>
        </w:rPr>
      </w:pPr>
      <w:r w:rsidRPr="007F696E">
        <w:rPr>
          <w:rFonts w:eastAsia="Times New Roman"/>
          <w:spacing w:val="-2"/>
          <w:sz w:val="28"/>
          <w:szCs w:val="28"/>
        </w:rPr>
        <w:t xml:space="preserve">На каждый вид оказываемых услуг составляется </w:t>
      </w:r>
      <w:r w:rsidR="004A51AE" w:rsidRPr="007F696E">
        <w:rPr>
          <w:rFonts w:eastAsia="Times New Roman"/>
          <w:spacing w:val="-2"/>
          <w:sz w:val="28"/>
          <w:szCs w:val="28"/>
        </w:rPr>
        <w:t>экономический расчет</w:t>
      </w:r>
      <w:r w:rsidRPr="007F696E">
        <w:rPr>
          <w:rFonts w:eastAsia="Times New Roman"/>
          <w:spacing w:val="-2"/>
          <w:sz w:val="28"/>
          <w:szCs w:val="28"/>
        </w:rPr>
        <w:t>,</w:t>
      </w:r>
      <w:r w:rsidR="004A51AE" w:rsidRPr="007F696E">
        <w:rPr>
          <w:rFonts w:eastAsia="Times New Roman"/>
          <w:spacing w:val="-2"/>
          <w:sz w:val="28"/>
          <w:szCs w:val="28"/>
        </w:rPr>
        <w:t xml:space="preserve"> с учетом </w:t>
      </w:r>
      <w:r w:rsidRPr="007F696E">
        <w:rPr>
          <w:rFonts w:eastAsia="Times New Roman"/>
          <w:spacing w:val="-2"/>
          <w:sz w:val="28"/>
          <w:szCs w:val="28"/>
        </w:rPr>
        <w:t>затрат</w:t>
      </w:r>
      <w:r w:rsidR="004A51AE" w:rsidRPr="007F696E">
        <w:rPr>
          <w:rFonts w:eastAsia="Times New Roman"/>
          <w:spacing w:val="-2"/>
          <w:sz w:val="28"/>
          <w:szCs w:val="28"/>
        </w:rPr>
        <w:t xml:space="preserve"> </w:t>
      </w:r>
      <w:r w:rsidRPr="007F696E">
        <w:rPr>
          <w:rFonts w:eastAsia="Times New Roman"/>
          <w:spacing w:val="-2"/>
          <w:sz w:val="28"/>
          <w:szCs w:val="28"/>
        </w:rPr>
        <w:t>по расходным статьям</w:t>
      </w:r>
      <w:r w:rsidR="00A17ED2" w:rsidRPr="007F696E">
        <w:rPr>
          <w:rFonts w:eastAsia="Times New Roman"/>
          <w:spacing w:val="-2"/>
          <w:sz w:val="28"/>
          <w:szCs w:val="28"/>
        </w:rPr>
        <w:t>.</w:t>
      </w:r>
      <w:r w:rsidRPr="007F696E">
        <w:rPr>
          <w:rFonts w:eastAsia="Times New Roman"/>
          <w:sz w:val="28"/>
          <w:szCs w:val="28"/>
        </w:rPr>
        <w:t xml:space="preserve"> </w:t>
      </w:r>
    </w:p>
    <w:p w14:paraId="13E3F348" w14:textId="77777777" w:rsidR="008A66D8" w:rsidRPr="007F696E" w:rsidRDefault="008A66D8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5.1 Основанием для оказания платной</w:t>
      </w:r>
      <w:r w:rsidR="00C328BB" w:rsidRPr="007F696E">
        <w:rPr>
          <w:sz w:val="28"/>
          <w:szCs w:val="28"/>
        </w:rPr>
        <w:t xml:space="preserve"> образовательной</w:t>
      </w:r>
      <w:r w:rsidRPr="007F696E">
        <w:rPr>
          <w:sz w:val="28"/>
          <w:szCs w:val="28"/>
        </w:rPr>
        <w:t xml:space="preserve"> услуги является письменное заявление и договор между потребителем</w:t>
      </w:r>
      <w:r w:rsidR="000458A0">
        <w:rPr>
          <w:sz w:val="28"/>
          <w:szCs w:val="28"/>
        </w:rPr>
        <w:t>/ заказчиком</w:t>
      </w:r>
      <w:r w:rsidRPr="007F696E">
        <w:rPr>
          <w:sz w:val="28"/>
          <w:szCs w:val="28"/>
        </w:rPr>
        <w:t xml:space="preserve"> услуг (родителем или </w:t>
      </w:r>
      <w:r w:rsidR="004A51AE" w:rsidRPr="007F696E">
        <w:rPr>
          <w:sz w:val="28"/>
          <w:szCs w:val="28"/>
        </w:rPr>
        <w:t>законным представителем</w:t>
      </w:r>
      <w:r w:rsidRPr="007F696E">
        <w:rPr>
          <w:sz w:val="28"/>
          <w:szCs w:val="28"/>
        </w:rPr>
        <w:t xml:space="preserve">) и исполнителем данных услуг – </w:t>
      </w:r>
      <w:r w:rsidR="007F711C">
        <w:rPr>
          <w:sz w:val="28"/>
          <w:szCs w:val="28"/>
        </w:rPr>
        <w:t>МБОУ «Школа № 65</w:t>
      </w:r>
      <w:r w:rsidR="005F79F8">
        <w:rPr>
          <w:sz w:val="28"/>
          <w:szCs w:val="28"/>
        </w:rPr>
        <w:t>»</w:t>
      </w:r>
      <w:r w:rsidRPr="007F696E">
        <w:rPr>
          <w:sz w:val="28"/>
          <w:szCs w:val="28"/>
        </w:rPr>
        <w:t>.</w:t>
      </w:r>
    </w:p>
    <w:p w14:paraId="2AF8D0D9" w14:textId="77777777" w:rsidR="00E23B40" w:rsidRPr="007F696E" w:rsidRDefault="004F2008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5</w:t>
      </w:r>
      <w:r w:rsidR="00E23B40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2</w:t>
      </w:r>
      <w:r w:rsidR="00E23B40" w:rsidRPr="007F696E">
        <w:rPr>
          <w:sz w:val="28"/>
          <w:szCs w:val="28"/>
        </w:rPr>
        <w:t>. Потребитель обязан оплатить оказываемые платные</w:t>
      </w:r>
      <w:r w:rsidR="00C328BB" w:rsidRPr="007F696E">
        <w:rPr>
          <w:sz w:val="28"/>
          <w:szCs w:val="28"/>
        </w:rPr>
        <w:t xml:space="preserve"> образовательные</w:t>
      </w:r>
      <w:r w:rsidR="00E23B40" w:rsidRPr="007F696E">
        <w:rPr>
          <w:sz w:val="28"/>
          <w:szCs w:val="28"/>
        </w:rPr>
        <w:t xml:space="preserve"> услуги в порядке и в сроки, указанные в договоре. Стоимость оказываемых платных</w:t>
      </w:r>
      <w:r w:rsidR="00C328BB" w:rsidRPr="007F696E">
        <w:rPr>
          <w:sz w:val="28"/>
          <w:szCs w:val="28"/>
        </w:rPr>
        <w:t xml:space="preserve"> образовательных</w:t>
      </w:r>
      <w:r w:rsidR="00E23B40" w:rsidRPr="007F696E">
        <w:rPr>
          <w:sz w:val="28"/>
          <w:szCs w:val="28"/>
        </w:rPr>
        <w:t xml:space="preserve"> услуг в договоре определяется по соглашению между исполнителем и потребителем</w:t>
      </w:r>
      <w:r w:rsidR="00682916" w:rsidRPr="007F696E">
        <w:rPr>
          <w:sz w:val="28"/>
          <w:szCs w:val="28"/>
        </w:rPr>
        <w:t xml:space="preserve">. </w:t>
      </w:r>
    </w:p>
    <w:p w14:paraId="2670D772" w14:textId="77777777" w:rsidR="00DF61B0" w:rsidRDefault="004F2008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5</w:t>
      </w:r>
      <w:r w:rsidR="00E23B40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3</w:t>
      </w:r>
      <w:r w:rsidR="00E23B40" w:rsidRPr="007F696E">
        <w:rPr>
          <w:sz w:val="28"/>
          <w:szCs w:val="28"/>
        </w:rPr>
        <w:t xml:space="preserve">. Оплата платных услуг производится </w:t>
      </w:r>
      <w:r w:rsidR="00682916" w:rsidRPr="007F696E">
        <w:rPr>
          <w:sz w:val="28"/>
          <w:szCs w:val="28"/>
        </w:rPr>
        <w:t>без</w:t>
      </w:r>
      <w:r w:rsidR="00E23B40" w:rsidRPr="007F696E">
        <w:rPr>
          <w:sz w:val="28"/>
          <w:szCs w:val="28"/>
        </w:rPr>
        <w:t>наличным путем</w:t>
      </w:r>
      <w:r w:rsidR="00DF61B0">
        <w:rPr>
          <w:sz w:val="28"/>
          <w:szCs w:val="28"/>
        </w:rPr>
        <w:t xml:space="preserve"> на расчетный счет Исполнителя, указанный в реквизитах договора</w:t>
      </w:r>
      <w:r w:rsidR="00E23B40" w:rsidRPr="007F696E">
        <w:rPr>
          <w:sz w:val="28"/>
          <w:szCs w:val="28"/>
        </w:rPr>
        <w:t xml:space="preserve">. </w:t>
      </w:r>
    </w:p>
    <w:p w14:paraId="5205F63F" w14:textId="77777777" w:rsidR="00FE77A2" w:rsidRPr="007F696E" w:rsidRDefault="004F2008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5</w:t>
      </w:r>
      <w:r w:rsidR="00FE77A2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4</w:t>
      </w:r>
      <w:r w:rsidR="00FE77A2" w:rsidRPr="007F696E">
        <w:rPr>
          <w:sz w:val="28"/>
          <w:szCs w:val="28"/>
        </w:rPr>
        <w:t xml:space="preserve">. Бухгалтерия </w:t>
      </w:r>
      <w:r w:rsidRPr="007F696E">
        <w:rPr>
          <w:sz w:val="28"/>
          <w:szCs w:val="28"/>
        </w:rPr>
        <w:t>Учреждения</w:t>
      </w:r>
      <w:r w:rsidR="00FE77A2" w:rsidRPr="007F696E">
        <w:rPr>
          <w:sz w:val="28"/>
          <w:szCs w:val="28"/>
        </w:rPr>
        <w:t xml:space="preserve"> ведет учет поступления и использования средств от платных</w:t>
      </w:r>
      <w:r w:rsidR="00C328BB" w:rsidRPr="007F696E">
        <w:rPr>
          <w:sz w:val="28"/>
          <w:szCs w:val="28"/>
        </w:rPr>
        <w:t xml:space="preserve"> образовательных</w:t>
      </w:r>
      <w:r w:rsidR="00FE77A2" w:rsidRPr="007F696E">
        <w:rPr>
          <w:sz w:val="28"/>
          <w:szCs w:val="28"/>
        </w:rPr>
        <w:t xml:space="preserve"> услуг</w:t>
      </w:r>
      <w:r w:rsidR="00DF61B0">
        <w:rPr>
          <w:sz w:val="28"/>
          <w:szCs w:val="28"/>
        </w:rPr>
        <w:t xml:space="preserve"> и других доходов</w:t>
      </w:r>
      <w:r w:rsidR="00FE77A2" w:rsidRPr="007F696E">
        <w:rPr>
          <w:sz w:val="28"/>
          <w:szCs w:val="28"/>
        </w:rPr>
        <w:t xml:space="preserve"> в соответствии с действующим законодательством. Учет ведется отдельно для каждого вида платной</w:t>
      </w:r>
      <w:r w:rsidR="00C328BB" w:rsidRPr="007F696E">
        <w:rPr>
          <w:sz w:val="28"/>
          <w:szCs w:val="28"/>
        </w:rPr>
        <w:t xml:space="preserve"> образовательной</w:t>
      </w:r>
      <w:r w:rsidR="00FE77A2" w:rsidRPr="007F696E">
        <w:rPr>
          <w:sz w:val="28"/>
          <w:szCs w:val="28"/>
        </w:rPr>
        <w:t xml:space="preserve"> услуги.</w:t>
      </w:r>
      <w:r w:rsidR="004A51AE" w:rsidRPr="007F696E">
        <w:rPr>
          <w:sz w:val="28"/>
          <w:szCs w:val="28"/>
        </w:rPr>
        <w:t xml:space="preserve"> </w:t>
      </w:r>
    </w:p>
    <w:p w14:paraId="49C4B3D1" w14:textId="77777777" w:rsidR="00F011EE" w:rsidRPr="007F696E" w:rsidRDefault="004F2008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5</w:t>
      </w:r>
      <w:r w:rsidR="00FE77A2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5</w:t>
      </w:r>
      <w:r w:rsidR="00FE77A2" w:rsidRPr="007F696E">
        <w:rPr>
          <w:sz w:val="28"/>
          <w:szCs w:val="28"/>
        </w:rPr>
        <w:t xml:space="preserve">. </w:t>
      </w:r>
      <w:r w:rsidRPr="007F696E">
        <w:rPr>
          <w:sz w:val="28"/>
          <w:szCs w:val="28"/>
        </w:rPr>
        <w:t>Учреждение</w:t>
      </w:r>
      <w:r w:rsidR="00F011EE" w:rsidRPr="007F696E">
        <w:rPr>
          <w:sz w:val="28"/>
          <w:szCs w:val="28"/>
        </w:rPr>
        <w:t xml:space="preserve"> самостоятельно определяет направления расходования средств, полученных от предоставления платных</w:t>
      </w:r>
      <w:r w:rsidR="00C328BB" w:rsidRPr="007F696E">
        <w:rPr>
          <w:sz w:val="28"/>
          <w:szCs w:val="28"/>
        </w:rPr>
        <w:t xml:space="preserve"> образовательных</w:t>
      </w:r>
      <w:r w:rsidR="00F011EE" w:rsidRPr="007F696E">
        <w:rPr>
          <w:sz w:val="28"/>
          <w:szCs w:val="28"/>
        </w:rPr>
        <w:t xml:space="preserve"> услуг</w:t>
      </w:r>
      <w:r w:rsidR="00DF61B0">
        <w:rPr>
          <w:sz w:val="28"/>
          <w:szCs w:val="28"/>
        </w:rPr>
        <w:t xml:space="preserve"> и других доходов</w:t>
      </w:r>
      <w:r w:rsidR="00F011EE" w:rsidRPr="007F696E">
        <w:rPr>
          <w:sz w:val="28"/>
          <w:szCs w:val="28"/>
        </w:rPr>
        <w:t>.</w:t>
      </w:r>
    </w:p>
    <w:p w14:paraId="1A33261B" w14:textId="3DD33798" w:rsidR="00F011EE" w:rsidRPr="007F696E" w:rsidRDefault="00F011EE" w:rsidP="004F7598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Правовой основой использования о</w:t>
      </w:r>
      <w:r w:rsidR="004F2008" w:rsidRPr="007F696E">
        <w:rPr>
          <w:sz w:val="28"/>
          <w:szCs w:val="28"/>
        </w:rPr>
        <w:t>бразовательным учреж</w:t>
      </w:r>
      <w:r w:rsidRPr="007F696E">
        <w:rPr>
          <w:sz w:val="28"/>
          <w:szCs w:val="28"/>
        </w:rPr>
        <w:t>дением вырученных от реализации платных</w:t>
      </w:r>
      <w:r w:rsidR="00C328BB" w:rsidRPr="007F696E">
        <w:rPr>
          <w:sz w:val="28"/>
          <w:szCs w:val="28"/>
        </w:rPr>
        <w:t xml:space="preserve"> образовательных</w:t>
      </w:r>
      <w:r w:rsidRPr="007F696E">
        <w:rPr>
          <w:sz w:val="28"/>
          <w:szCs w:val="28"/>
        </w:rPr>
        <w:t xml:space="preserve"> услуг средств является план финансово-хозяйственной </w:t>
      </w:r>
      <w:r w:rsidRPr="004F7598">
        <w:rPr>
          <w:sz w:val="28"/>
          <w:szCs w:val="28"/>
        </w:rPr>
        <w:t>деятельности</w:t>
      </w:r>
      <w:r w:rsidR="00DF61B0" w:rsidRPr="004F7598">
        <w:rPr>
          <w:sz w:val="28"/>
          <w:szCs w:val="28"/>
        </w:rPr>
        <w:t>,</w:t>
      </w:r>
      <w:r w:rsidRPr="004F7598">
        <w:rPr>
          <w:sz w:val="28"/>
          <w:szCs w:val="28"/>
        </w:rPr>
        <w:t xml:space="preserve"> </w:t>
      </w:r>
      <w:r w:rsidR="004572BA" w:rsidRPr="004F7598">
        <w:rPr>
          <w:sz w:val="28"/>
          <w:szCs w:val="28"/>
        </w:rPr>
        <w:t xml:space="preserve">Положение </w:t>
      </w:r>
      <w:r w:rsidR="0062166A">
        <w:rPr>
          <w:sz w:val="28"/>
          <w:szCs w:val="28"/>
        </w:rPr>
        <w:t>по</w:t>
      </w:r>
      <w:r w:rsidR="004F7598">
        <w:rPr>
          <w:sz w:val="28"/>
          <w:szCs w:val="28"/>
        </w:rPr>
        <w:t xml:space="preserve"> </w:t>
      </w:r>
      <w:r w:rsidR="0062166A">
        <w:rPr>
          <w:sz w:val="28"/>
          <w:szCs w:val="28"/>
        </w:rPr>
        <w:t xml:space="preserve">получению </w:t>
      </w:r>
      <w:r w:rsidR="004F7598">
        <w:rPr>
          <w:sz w:val="28"/>
          <w:szCs w:val="28"/>
        </w:rPr>
        <w:t>и</w:t>
      </w:r>
      <w:r w:rsidR="0062166A">
        <w:rPr>
          <w:sz w:val="28"/>
          <w:szCs w:val="28"/>
        </w:rPr>
        <w:t xml:space="preserve"> расходованию</w:t>
      </w:r>
      <w:r w:rsidR="004572BA" w:rsidRPr="004F7598">
        <w:rPr>
          <w:sz w:val="28"/>
          <w:szCs w:val="28"/>
        </w:rPr>
        <w:t xml:space="preserve"> средств</w:t>
      </w:r>
      <w:r w:rsidR="004572BA" w:rsidRPr="007F696E">
        <w:rPr>
          <w:sz w:val="28"/>
          <w:szCs w:val="28"/>
        </w:rPr>
        <w:t>,</w:t>
      </w:r>
      <w:r w:rsidR="0062166A">
        <w:rPr>
          <w:sz w:val="28"/>
          <w:szCs w:val="28"/>
        </w:rPr>
        <w:t xml:space="preserve"> поступающих</w:t>
      </w:r>
      <w:r w:rsidR="004572BA" w:rsidRPr="007F696E">
        <w:rPr>
          <w:sz w:val="28"/>
          <w:szCs w:val="28"/>
        </w:rPr>
        <w:t xml:space="preserve"> от оказания платных образовательных услуг</w:t>
      </w:r>
      <w:r w:rsidR="0062166A">
        <w:rPr>
          <w:sz w:val="28"/>
          <w:szCs w:val="28"/>
        </w:rPr>
        <w:t xml:space="preserve"> </w:t>
      </w:r>
      <w:r w:rsidR="007F711C">
        <w:rPr>
          <w:sz w:val="28"/>
          <w:szCs w:val="28"/>
        </w:rPr>
        <w:t>МБОУ «Школа № 65</w:t>
      </w:r>
      <w:r w:rsidR="005F79F8">
        <w:rPr>
          <w:sz w:val="28"/>
          <w:szCs w:val="28"/>
        </w:rPr>
        <w:t>»</w:t>
      </w:r>
      <w:r w:rsidR="004F7598">
        <w:rPr>
          <w:sz w:val="28"/>
          <w:szCs w:val="28"/>
        </w:rPr>
        <w:t xml:space="preserve">, Положение об оплате труда </w:t>
      </w:r>
      <w:r w:rsidR="0062166A">
        <w:rPr>
          <w:sz w:val="28"/>
          <w:szCs w:val="28"/>
        </w:rPr>
        <w:t xml:space="preserve">работников </w:t>
      </w:r>
      <w:r w:rsidR="007F711C">
        <w:rPr>
          <w:sz w:val="28"/>
          <w:szCs w:val="28"/>
        </w:rPr>
        <w:t>МБОУ «Школа № 65</w:t>
      </w:r>
      <w:r w:rsidR="005F79F8">
        <w:rPr>
          <w:sz w:val="28"/>
          <w:szCs w:val="28"/>
        </w:rPr>
        <w:t>»</w:t>
      </w:r>
      <w:r w:rsidR="004F7598">
        <w:rPr>
          <w:sz w:val="28"/>
          <w:szCs w:val="28"/>
        </w:rPr>
        <w:t>, оказывающих платные образовательные услуги.  Средства могут расходоваться на</w:t>
      </w:r>
      <w:r w:rsidRPr="007F696E">
        <w:rPr>
          <w:sz w:val="28"/>
          <w:szCs w:val="28"/>
        </w:rPr>
        <w:t>:</w:t>
      </w:r>
    </w:p>
    <w:p w14:paraId="374990BB" w14:textId="77777777" w:rsidR="00F011EE" w:rsidRPr="007F696E" w:rsidRDefault="00DD1F39" w:rsidP="00DD0174">
      <w:pPr>
        <w:shd w:val="clear" w:color="auto" w:fill="FFFFFF"/>
        <w:tabs>
          <w:tab w:val="left" w:pos="144"/>
        </w:tabs>
        <w:ind w:left="14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 xml:space="preserve"> </w:t>
      </w:r>
      <w:r w:rsidR="00F011EE" w:rsidRPr="007F696E">
        <w:rPr>
          <w:rFonts w:eastAsia="Times New Roman"/>
          <w:spacing w:val="-1"/>
          <w:sz w:val="28"/>
          <w:szCs w:val="28"/>
        </w:rPr>
        <w:t>- оплат</w:t>
      </w:r>
      <w:r w:rsidR="004F7598">
        <w:rPr>
          <w:rFonts w:eastAsia="Times New Roman"/>
          <w:spacing w:val="-1"/>
          <w:sz w:val="28"/>
          <w:szCs w:val="28"/>
        </w:rPr>
        <w:t>у</w:t>
      </w:r>
      <w:r w:rsidR="00F011EE" w:rsidRPr="007F696E">
        <w:rPr>
          <w:rFonts w:eastAsia="Times New Roman"/>
          <w:spacing w:val="-1"/>
          <w:sz w:val="28"/>
          <w:szCs w:val="28"/>
        </w:rPr>
        <w:t xml:space="preserve"> труда прямых исполнителей</w:t>
      </w:r>
      <w:r w:rsidR="004F7598">
        <w:rPr>
          <w:rFonts w:eastAsia="Times New Roman"/>
          <w:spacing w:val="-1"/>
          <w:sz w:val="28"/>
          <w:szCs w:val="28"/>
        </w:rPr>
        <w:t xml:space="preserve"> (педагогических работников)</w:t>
      </w:r>
      <w:r w:rsidR="00F011EE" w:rsidRPr="007F696E">
        <w:rPr>
          <w:rFonts w:eastAsia="Times New Roman"/>
          <w:spacing w:val="-1"/>
          <w:sz w:val="28"/>
          <w:szCs w:val="28"/>
        </w:rPr>
        <w:t>;</w:t>
      </w:r>
    </w:p>
    <w:p w14:paraId="1C42353F" w14:textId="77777777" w:rsidR="00F011EE" w:rsidRPr="007F696E" w:rsidRDefault="004F2008" w:rsidP="00DD0174">
      <w:pPr>
        <w:shd w:val="clear" w:color="auto" w:fill="FFFFFF"/>
        <w:tabs>
          <w:tab w:val="left" w:pos="144"/>
        </w:tabs>
        <w:ind w:left="14"/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 - </w:t>
      </w:r>
      <w:r w:rsidR="00F011EE" w:rsidRPr="007F696E">
        <w:rPr>
          <w:sz w:val="28"/>
          <w:szCs w:val="28"/>
        </w:rPr>
        <w:t>дополнительный фонд оплаты труда</w:t>
      </w:r>
      <w:r w:rsidR="004F7598">
        <w:rPr>
          <w:sz w:val="28"/>
          <w:szCs w:val="28"/>
        </w:rPr>
        <w:t xml:space="preserve"> (других работников)</w:t>
      </w:r>
      <w:r w:rsidR="00F011EE" w:rsidRPr="007F696E">
        <w:rPr>
          <w:sz w:val="28"/>
          <w:szCs w:val="28"/>
        </w:rPr>
        <w:t>;</w:t>
      </w:r>
    </w:p>
    <w:p w14:paraId="33016729" w14:textId="77777777" w:rsidR="00F011EE" w:rsidRPr="007F696E" w:rsidRDefault="004F2008" w:rsidP="00DD1F39">
      <w:pPr>
        <w:shd w:val="clear" w:color="auto" w:fill="FFFFFF"/>
        <w:tabs>
          <w:tab w:val="left" w:pos="144"/>
        </w:tabs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 - </w:t>
      </w:r>
      <w:r w:rsidR="00F011EE" w:rsidRPr="007F696E">
        <w:rPr>
          <w:sz w:val="28"/>
          <w:szCs w:val="28"/>
        </w:rPr>
        <w:t xml:space="preserve">начисления по оплате труда в соответствии с действующим законодательством;                          </w:t>
      </w:r>
    </w:p>
    <w:p w14:paraId="57DF6F5A" w14:textId="77777777" w:rsidR="00DD1F39" w:rsidRDefault="004F7598" w:rsidP="00DD0174">
      <w:pPr>
        <w:shd w:val="clear" w:color="auto" w:fill="FFFFFF"/>
        <w:tabs>
          <w:tab w:val="left" w:pos="144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F011EE" w:rsidRPr="007F696E">
        <w:rPr>
          <w:rFonts w:eastAsia="Times New Roman"/>
          <w:sz w:val="28"/>
          <w:szCs w:val="28"/>
        </w:rPr>
        <w:t xml:space="preserve">- материальные </w:t>
      </w:r>
      <w:r w:rsidR="00435D46">
        <w:rPr>
          <w:rFonts w:eastAsia="Times New Roman"/>
          <w:sz w:val="28"/>
          <w:szCs w:val="28"/>
        </w:rPr>
        <w:t>затраты</w:t>
      </w:r>
      <w:r>
        <w:rPr>
          <w:rFonts w:eastAsia="Times New Roman"/>
          <w:sz w:val="28"/>
          <w:szCs w:val="28"/>
        </w:rPr>
        <w:t>, моющие средства</w:t>
      </w:r>
      <w:r w:rsidR="00435D46">
        <w:rPr>
          <w:rFonts w:eastAsia="Times New Roman"/>
          <w:sz w:val="28"/>
          <w:szCs w:val="28"/>
        </w:rPr>
        <w:t>;</w:t>
      </w:r>
    </w:p>
    <w:p w14:paraId="31BFB945" w14:textId="77777777" w:rsidR="004F7598" w:rsidRDefault="004F7598" w:rsidP="00DD0174">
      <w:pPr>
        <w:shd w:val="clear" w:color="auto" w:fill="FFFFFF"/>
        <w:tabs>
          <w:tab w:val="left" w:pos="144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D1F39" w:rsidRPr="00DD1F39">
        <w:rPr>
          <w:rFonts w:eastAsia="Times New Roman"/>
          <w:sz w:val="28"/>
          <w:szCs w:val="28"/>
        </w:rPr>
        <w:t>- затраты на приобретение основных средств, запасных частей, комплектующих изделий и расходных материалов для ремонта и эксплуатации оборудования и оргтехники, хозяйственного инвентаря, наглядных пособий, учебно-методическо</w:t>
      </w:r>
      <w:r w:rsidR="00435D46">
        <w:rPr>
          <w:rFonts w:eastAsia="Times New Roman"/>
          <w:sz w:val="28"/>
          <w:szCs w:val="28"/>
        </w:rPr>
        <w:t>й литературы</w:t>
      </w:r>
      <w:r>
        <w:rPr>
          <w:rFonts w:eastAsia="Times New Roman"/>
          <w:sz w:val="28"/>
          <w:szCs w:val="28"/>
        </w:rPr>
        <w:t xml:space="preserve"> и т.д.;</w:t>
      </w:r>
    </w:p>
    <w:p w14:paraId="23336349" w14:textId="77777777" w:rsidR="00F011EE" w:rsidRPr="007F696E" w:rsidRDefault="00F011EE" w:rsidP="00DD0174">
      <w:pPr>
        <w:shd w:val="clear" w:color="auto" w:fill="FFFFFF"/>
        <w:tabs>
          <w:tab w:val="left" w:pos="144"/>
        </w:tabs>
        <w:jc w:val="both"/>
        <w:rPr>
          <w:rFonts w:eastAsia="Times New Roman"/>
          <w:sz w:val="28"/>
          <w:szCs w:val="28"/>
        </w:rPr>
      </w:pPr>
      <w:r w:rsidRPr="007F696E">
        <w:rPr>
          <w:rFonts w:eastAsia="Times New Roman"/>
          <w:sz w:val="28"/>
          <w:szCs w:val="28"/>
        </w:rPr>
        <w:t>-  амортизация основных средств;</w:t>
      </w:r>
    </w:p>
    <w:p w14:paraId="0574AB7C" w14:textId="77777777" w:rsidR="00F011EE" w:rsidRPr="007F696E" w:rsidRDefault="00F011EE" w:rsidP="00DD0174">
      <w:pPr>
        <w:shd w:val="clear" w:color="auto" w:fill="FFFFFF"/>
        <w:tabs>
          <w:tab w:val="left" w:pos="144"/>
        </w:tabs>
        <w:jc w:val="both"/>
        <w:rPr>
          <w:sz w:val="28"/>
          <w:szCs w:val="28"/>
        </w:rPr>
      </w:pPr>
      <w:r w:rsidRPr="007F696E">
        <w:rPr>
          <w:rFonts w:eastAsia="Times New Roman"/>
          <w:sz w:val="28"/>
          <w:szCs w:val="28"/>
        </w:rPr>
        <w:t>-  прочие затр</w:t>
      </w:r>
      <w:r w:rsidR="004F7598">
        <w:rPr>
          <w:rFonts w:eastAsia="Times New Roman"/>
          <w:sz w:val="28"/>
          <w:szCs w:val="28"/>
        </w:rPr>
        <w:t>аты, в том числе ремонтный фонд;</w:t>
      </w:r>
    </w:p>
    <w:p w14:paraId="67E35DDB" w14:textId="77777777" w:rsidR="00DD1F39" w:rsidRDefault="00DD1F39" w:rsidP="00DD1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11EE" w:rsidRPr="007F696E">
        <w:rPr>
          <w:sz w:val="28"/>
          <w:szCs w:val="28"/>
        </w:rPr>
        <w:t>развитие и совершенствование образовательного процесса;</w:t>
      </w:r>
    </w:p>
    <w:p w14:paraId="1894820A" w14:textId="77777777" w:rsidR="00F011EE" w:rsidRPr="007F696E" w:rsidRDefault="00DD1F39" w:rsidP="00DD1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598">
        <w:rPr>
          <w:sz w:val="28"/>
          <w:szCs w:val="28"/>
        </w:rPr>
        <w:t xml:space="preserve">развитие материально – </w:t>
      </w:r>
      <w:proofErr w:type="gramStart"/>
      <w:r w:rsidR="004F7598">
        <w:rPr>
          <w:sz w:val="28"/>
          <w:szCs w:val="28"/>
        </w:rPr>
        <w:t xml:space="preserve">технической </w:t>
      </w:r>
      <w:r w:rsidR="00F011EE" w:rsidRPr="007F696E">
        <w:rPr>
          <w:sz w:val="28"/>
          <w:szCs w:val="28"/>
        </w:rPr>
        <w:t xml:space="preserve"> базы</w:t>
      </w:r>
      <w:proofErr w:type="gramEnd"/>
      <w:r w:rsidR="00F011EE" w:rsidRPr="007F696E">
        <w:rPr>
          <w:sz w:val="28"/>
          <w:szCs w:val="28"/>
        </w:rPr>
        <w:t>;</w:t>
      </w:r>
    </w:p>
    <w:p w14:paraId="144D6731" w14:textId="70606C9C" w:rsidR="00F011EE" w:rsidRPr="007F696E" w:rsidRDefault="004F7598" w:rsidP="00DD1F39">
      <w:pPr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материальное стимулирование работников</w:t>
      </w:r>
      <w:r w:rsidR="00F011EE" w:rsidRPr="007F696E">
        <w:rPr>
          <w:sz w:val="28"/>
          <w:szCs w:val="28"/>
        </w:rPr>
        <w:t xml:space="preserve"> в соответствии с Положением</w:t>
      </w:r>
      <w:r w:rsidR="004572BA" w:rsidRPr="007F696E">
        <w:rPr>
          <w:sz w:val="28"/>
          <w:szCs w:val="28"/>
        </w:rPr>
        <w:t xml:space="preserve"> об оплате труда работников</w:t>
      </w:r>
      <w:r w:rsidRPr="004F7598">
        <w:rPr>
          <w:sz w:val="28"/>
          <w:szCs w:val="28"/>
        </w:rPr>
        <w:t xml:space="preserve"> </w:t>
      </w:r>
      <w:r w:rsidR="007F711C">
        <w:rPr>
          <w:sz w:val="28"/>
          <w:szCs w:val="28"/>
        </w:rPr>
        <w:t>МБОУ «Школа № 65</w:t>
      </w:r>
      <w:r w:rsidR="005F79F8">
        <w:rPr>
          <w:sz w:val="28"/>
          <w:szCs w:val="28"/>
        </w:rPr>
        <w:t>»</w:t>
      </w:r>
      <w:r w:rsidR="004572BA" w:rsidRPr="007F696E">
        <w:rPr>
          <w:sz w:val="28"/>
          <w:szCs w:val="28"/>
        </w:rPr>
        <w:t xml:space="preserve">, </w:t>
      </w:r>
      <w:r w:rsidR="003971DF">
        <w:rPr>
          <w:sz w:val="28"/>
          <w:szCs w:val="28"/>
        </w:rPr>
        <w:t>оказывающих</w:t>
      </w:r>
      <w:r w:rsidR="004572BA" w:rsidRPr="007F696E">
        <w:rPr>
          <w:sz w:val="28"/>
          <w:szCs w:val="28"/>
        </w:rPr>
        <w:t xml:space="preserve"> платны</w:t>
      </w:r>
      <w:r w:rsidR="003971DF">
        <w:rPr>
          <w:sz w:val="28"/>
          <w:szCs w:val="28"/>
        </w:rPr>
        <w:t xml:space="preserve">е </w:t>
      </w:r>
      <w:r w:rsidR="004572BA" w:rsidRPr="007F696E">
        <w:rPr>
          <w:sz w:val="28"/>
          <w:szCs w:val="28"/>
        </w:rPr>
        <w:t>образовательны</w:t>
      </w:r>
      <w:r w:rsidR="003971DF">
        <w:rPr>
          <w:sz w:val="28"/>
          <w:szCs w:val="28"/>
        </w:rPr>
        <w:t>е</w:t>
      </w:r>
      <w:r w:rsidR="004572BA" w:rsidRPr="007F696E">
        <w:rPr>
          <w:sz w:val="28"/>
          <w:szCs w:val="28"/>
        </w:rPr>
        <w:t xml:space="preserve"> услуг</w:t>
      </w:r>
      <w:r w:rsidR="003971DF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4F2008" w:rsidRPr="007F696E">
        <w:rPr>
          <w:sz w:val="28"/>
          <w:szCs w:val="28"/>
        </w:rPr>
        <w:t xml:space="preserve">                        </w:t>
      </w:r>
      <w:r w:rsidR="00F011EE" w:rsidRPr="007F696E">
        <w:rPr>
          <w:sz w:val="28"/>
          <w:szCs w:val="28"/>
        </w:rPr>
        <w:t xml:space="preserve">                        </w:t>
      </w:r>
    </w:p>
    <w:p w14:paraId="787C870F" w14:textId="77777777" w:rsidR="00F011EE" w:rsidRPr="007F696E" w:rsidRDefault="00F011EE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Затраты по расходным статьям учитываются в аналитике бухгалтерского учета на соответствующих счетах баланса учреждения.</w:t>
      </w:r>
    </w:p>
    <w:p w14:paraId="5C56367F" w14:textId="77777777" w:rsidR="00F011EE" w:rsidRPr="007F696E" w:rsidRDefault="00030A71" w:rsidP="00DD017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F011EE" w:rsidRPr="007F696E">
        <w:rPr>
          <w:sz w:val="28"/>
          <w:szCs w:val="28"/>
        </w:rPr>
        <w:t xml:space="preserve">Доходы, полученные </w:t>
      </w:r>
      <w:r w:rsidR="004F2008" w:rsidRPr="007F696E">
        <w:rPr>
          <w:sz w:val="28"/>
          <w:szCs w:val="28"/>
        </w:rPr>
        <w:t xml:space="preserve">учреждением </w:t>
      </w:r>
      <w:r w:rsidR="00F011EE" w:rsidRPr="007F696E">
        <w:rPr>
          <w:sz w:val="28"/>
          <w:szCs w:val="28"/>
        </w:rPr>
        <w:t>от оказания платных</w:t>
      </w:r>
      <w:r w:rsidR="00C328BB" w:rsidRPr="007F696E">
        <w:rPr>
          <w:sz w:val="28"/>
          <w:szCs w:val="28"/>
        </w:rPr>
        <w:t xml:space="preserve"> образовательных</w:t>
      </w:r>
      <w:r w:rsidR="00F011EE" w:rsidRPr="007F696E">
        <w:rPr>
          <w:sz w:val="28"/>
          <w:szCs w:val="28"/>
        </w:rPr>
        <w:t xml:space="preserve"> услуг, не могут расходоваться исключительно на фонд заработной платы.</w:t>
      </w:r>
    </w:p>
    <w:p w14:paraId="72757D47" w14:textId="77777777" w:rsidR="00C643EC" w:rsidRDefault="007A26F3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Предоставление </w:t>
      </w:r>
      <w:r w:rsidR="00A17ED2" w:rsidRPr="007F696E">
        <w:rPr>
          <w:sz w:val="28"/>
          <w:szCs w:val="28"/>
        </w:rPr>
        <w:t>льгот определяются приказом школы и оговариваются в договоре между школой и потребителе</w:t>
      </w:r>
      <w:r w:rsidR="00030A71">
        <w:rPr>
          <w:sz w:val="28"/>
          <w:szCs w:val="28"/>
        </w:rPr>
        <w:t>м платных образовательных услуг</w:t>
      </w:r>
      <w:r w:rsidR="00387193">
        <w:rPr>
          <w:sz w:val="28"/>
          <w:szCs w:val="28"/>
        </w:rPr>
        <w:t>.</w:t>
      </w:r>
    </w:p>
    <w:p w14:paraId="2053F026" w14:textId="77777777" w:rsidR="00030A71" w:rsidRDefault="00C643EC" w:rsidP="00DD0174">
      <w:pPr>
        <w:ind w:firstLine="426"/>
        <w:jc w:val="both"/>
        <w:rPr>
          <w:sz w:val="28"/>
          <w:szCs w:val="28"/>
        </w:rPr>
      </w:pPr>
      <w:r w:rsidRPr="00C643EC">
        <w:rPr>
          <w:sz w:val="28"/>
          <w:szCs w:val="28"/>
        </w:rPr>
        <w:t>5.</w:t>
      </w:r>
      <w:r w:rsidR="00030A71">
        <w:rPr>
          <w:sz w:val="28"/>
          <w:szCs w:val="28"/>
        </w:rPr>
        <w:t>7</w:t>
      </w:r>
      <w:r w:rsidR="00F011EE" w:rsidRPr="00C643EC">
        <w:rPr>
          <w:sz w:val="28"/>
          <w:szCs w:val="28"/>
        </w:rPr>
        <w:t>. Налоговые льготы</w:t>
      </w:r>
      <w:r w:rsidR="00F011EE" w:rsidRPr="007F696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F30B640" w14:textId="77777777" w:rsidR="00F011EE" w:rsidRPr="007F696E" w:rsidRDefault="004F2008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Учреждени</w:t>
      </w:r>
      <w:r w:rsidR="001529A2" w:rsidRPr="007F696E">
        <w:rPr>
          <w:sz w:val="28"/>
          <w:szCs w:val="28"/>
        </w:rPr>
        <w:t>ю</w:t>
      </w:r>
      <w:r w:rsidR="00F011EE" w:rsidRPr="007F696E">
        <w:rPr>
          <w:sz w:val="28"/>
          <w:szCs w:val="28"/>
        </w:rPr>
        <w:t xml:space="preserve"> на основании лицензии на </w:t>
      </w:r>
      <w:r w:rsidR="00C328BB" w:rsidRPr="007F696E">
        <w:rPr>
          <w:sz w:val="28"/>
          <w:szCs w:val="28"/>
        </w:rPr>
        <w:t>платные</w:t>
      </w:r>
      <w:r w:rsidR="00F011EE" w:rsidRPr="007F696E">
        <w:rPr>
          <w:sz w:val="28"/>
          <w:szCs w:val="28"/>
        </w:rPr>
        <w:t xml:space="preserve"> образовательные услуги предоставляются соответствующие налоговые льготы, предусмотренные налоговым законодательством Российской Федерации.</w:t>
      </w:r>
    </w:p>
    <w:p w14:paraId="1ACC83ED" w14:textId="77777777" w:rsidR="0070554B" w:rsidRPr="007F696E" w:rsidRDefault="00F011EE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Привлечение </w:t>
      </w:r>
      <w:r w:rsidR="004F2008" w:rsidRPr="007F696E">
        <w:rPr>
          <w:sz w:val="28"/>
          <w:szCs w:val="28"/>
        </w:rPr>
        <w:t>учреждением</w:t>
      </w:r>
      <w:r w:rsidRPr="007F696E">
        <w:rPr>
          <w:sz w:val="28"/>
          <w:szCs w:val="28"/>
        </w:rPr>
        <w:t xml:space="preserve"> </w:t>
      </w:r>
      <w:r w:rsidR="00C328BB" w:rsidRPr="007F696E">
        <w:rPr>
          <w:sz w:val="28"/>
          <w:szCs w:val="28"/>
        </w:rPr>
        <w:t>платных</w:t>
      </w:r>
      <w:r w:rsidRPr="007F696E">
        <w:rPr>
          <w:sz w:val="28"/>
          <w:szCs w:val="28"/>
        </w:rPr>
        <w:t xml:space="preserve"> средств, полученных в результате применения налоговых льгот, не влечет за собой снижение государственных и местных нормативов финанси</w:t>
      </w:r>
      <w:r w:rsidR="004F2008" w:rsidRPr="007F696E">
        <w:rPr>
          <w:sz w:val="28"/>
          <w:szCs w:val="28"/>
        </w:rPr>
        <w:t>рования образовательных учрежде</w:t>
      </w:r>
      <w:r w:rsidRPr="007F696E">
        <w:rPr>
          <w:sz w:val="28"/>
          <w:szCs w:val="28"/>
        </w:rPr>
        <w:t xml:space="preserve">ний, выделяемых на одного обучающегося. </w:t>
      </w:r>
    </w:p>
    <w:p w14:paraId="32EDEA4C" w14:textId="77777777" w:rsidR="0070554B" w:rsidRPr="007F696E" w:rsidRDefault="0070554B" w:rsidP="00DD0174">
      <w:pPr>
        <w:jc w:val="both"/>
        <w:rPr>
          <w:sz w:val="28"/>
          <w:szCs w:val="28"/>
        </w:rPr>
      </w:pPr>
    </w:p>
    <w:p w14:paraId="6C423F39" w14:textId="77777777" w:rsidR="003176AF" w:rsidRPr="007F696E" w:rsidRDefault="00C643EC" w:rsidP="00DD0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0554B" w:rsidRPr="007F696E">
        <w:rPr>
          <w:b/>
          <w:sz w:val="28"/>
          <w:szCs w:val="28"/>
        </w:rPr>
        <w:t>. Кадровое обеспечение оказания платных</w:t>
      </w:r>
      <w:r w:rsidR="001529A2" w:rsidRPr="007F696E">
        <w:rPr>
          <w:b/>
          <w:sz w:val="28"/>
          <w:szCs w:val="28"/>
        </w:rPr>
        <w:t xml:space="preserve"> образовательных</w:t>
      </w:r>
      <w:r w:rsidR="0070554B" w:rsidRPr="007F696E">
        <w:rPr>
          <w:b/>
          <w:sz w:val="28"/>
          <w:szCs w:val="28"/>
        </w:rPr>
        <w:t xml:space="preserve"> услуг</w:t>
      </w:r>
    </w:p>
    <w:p w14:paraId="448050D6" w14:textId="77777777" w:rsidR="00FE77A2" w:rsidRPr="007F696E" w:rsidRDefault="003176AF" w:rsidP="00DD0174">
      <w:pPr>
        <w:jc w:val="center"/>
        <w:rPr>
          <w:b/>
          <w:sz w:val="28"/>
          <w:szCs w:val="28"/>
        </w:rPr>
      </w:pPr>
      <w:r w:rsidRPr="007F696E">
        <w:rPr>
          <w:b/>
          <w:sz w:val="28"/>
          <w:szCs w:val="28"/>
        </w:rPr>
        <w:t>и оплата труда работников</w:t>
      </w:r>
      <w:r w:rsidR="0070554B" w:rsidRPr="007F696E">
        <w:rPr>
          <w:b/>
          <w:sz w:val="28"/>
          <w:szCs w:val="28"/>
        </w:rPr>
        <w:t>.</w:t>
      </w:r>
    </w:p>
    <w:p w14:paraId="09AA0793" w14:textId="77777777" w:rsidR="00025239" w:rsidRPr="007F696E" w:rsidRDefault="00025239" w:rsidP="00DD0174">
      <w:pPr>
        <w:jc w:val="both"/>
        <w:rPr>
          <w:sz w:val="28"/>
          <w:szCs w:val="28"/>
        </w:rPr>
      </w:pPr>
    </w:p>
    <w:p w14:paraId="5AF1401B" w14:textId="77777777" w:rsidR="0070554B" w:rsidRPr="007F696E" w:rsidRDefault="004F2008" w:rsidP="00DD0174">
      <w:pPr>
        <w:tabs>
          <w:tab w:val="left" w:pos="360"/>
        </w:tabs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6</w:t>
      </w:r>
      <w:r w:rsidR="0070554B" w:rsidRPr="007F696E">
        <w:rPr>
          <w:sz w:val="28"/>
          <w:szCs w:val="28"/>
        </w:rPr>
        <w:t xml:space="preserve">.1. Для выполнения работ по оказанию платных </w:t>
      </w:r>
      <w:r w:rsidR="00C328BB" w:rsidRPr="007F696E">
        <w:rPr>
          <w:sz w:val="28"/>
          <w:szCs w:val="28"/>
        </w:rPr>
        <w:t xml:space="preserve">образовательных </w:t>
      </w:r>
      <w:r w:rsidR="0070554B" w:rsidRPr="007F696E">
        <w:rPr>
          <w:sz w:val="28"/>
          <w:szCs w:val="28"/>
        </w:rPr>
        <w:t>услуг привлекаются:</w:t>
      </w:r>
    </w:p>
    <w:p w14:paraId="7435445E" w14:textId="77777777" w:rsidR="0070554B" w:rsidRPr="007F696E" w:rsidRDefault="00682916" w:rsidP="00DD0174">
      <w:pPr>
        <w:numPr>
          <w:ilvl w:val="0"/>
          <w:numId w:val="17"/>
        </w:numPr>
        <w:jc w:val="both"/>
        <w:rPr>
          <w:sz w:val="28"/>
          <w:szCs w:val="28"/>
        </w:rPr>
      </w:pPr>
      <w:r w:rsidRPr="007F696E">
        <w:rPr>
          <w:sz w:val="28"/>
          <w:szCs w:val="28"/>
        </w:rPr>
        <w:t xml:space="preserve">основные работники </w:t>
      </w:r>
      <w:r w:rsidR="004F2008" w:rsidRPr="007F696E">
        <w:rPr>
          <w:sz w:val="28"/>
          <w:szCs w:val="28"/>
        </w:rPr>
        <w:t>Учреждения</w:t>
      </w:r>
      <w:r w:rsidRPr="007F696E">
        <w:rPr>
          <w:sz w:val="28"/>
          <w:szCs w:val="28"/>
        </w:rPr>
        <w:t xml:space="preserve"> на основе </w:t>
      </w:r>
      <w:r w:rsidR="00C643EC">
        <w:rPr>
          <w:sz w:val="28"/>
          <w:szCs w:val="28"/>
        </w:rPr>
        <w:t xml:space="preserve">совмещения </w:t>
      </w:r>
      <w:proofErr w:type="gramStart"/>
      <w:r w:rsidR="00C643EC">
        <w:rPr>
          <w:sz w:val="28"/>
          <w:szCs w:val="28"/>
        </w:rPr>
        <w:t>должностей  (</w:t>
      </w:r>
      <w:proofErr w:type="gramEnd"/>
      <w:r w:rsidR="00C643EC">
        <w:rPr>
          <w:sz w:val="28"/>
          <w:szCs w:val="28"/>
        </w:rPr>
        <w:t xml:space="preserve">увеличения объема работ), либо </w:t>
      </w:r>
      <w:r w:rsidRPr="007F696E">
        <w:rPr>
          <w:sz w:val="28"/>
          <w:szCs w:val="28"/>
        </w:rPr>
        <w:t>договоров внутреннего совместительства</w:t>
      </w:r>
      <w:r w:rsidR="00C643EC">
        <w:rPr>
          <w:sz w:val="28"/>
          <w:szCs w:val="28"/>
        </w:rPr>
        <w:t>,</w:t>
      </w:r>
    </w:p>
    <w:p w14:paraId="3A8CADF4" w14:textId="77777777" w:rsidR="0070554B" w:rsidRPr="007F696E" w:rsidRDefault="0070554B" w:rsidP="00DD0174">
      <w:pPr>
        <w:numPr>
          <w:ilvl w:val="0"/>
          <w:numId w:val="17"/>
        </w:numPr>
        <w:jc w:val="both"/>
        <w:rPr>
          <w:sz w:val="28"/>
          <w:szCs w:val="28"/>
        </w:rPr>
      </w:pPr>
      <w:r w:rsidRPr="007F696E">
        <w:rPr>
          <w:sz w:val="28"/>
          <w:szCs w:val="28"/>
        </w:rPr>
        <w:t>сторонние специалисты</w:t>
      </w:r>
      <w:r w:rsidR="003176AF" w:rsidRPr="007F696E">
        <w:rPr>
          <w:sz w:val="28"/>
          <w:szCs w:val="28"/>
        </w:rPr>
        <w:t xml:space="preserve"> на основе договоров внешнего совместительства.</w:t>
      </w:r>
    </w:p>
    <w:p w14:paraId="41FA4162" w14:textId="77777777" w:rsidR="003176AF" w:rsidRPr="007F696E" w:rsidRDefault="004F2008" w:rsidP="007F749E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6</w:t>
      </w:r>
      <w:r w:rsidR="0070554B" w:rsidRPr="007F696E">
        <w:rPr>
          <w:sz w:val="28"/>
          <w:szCs w:val="28"/>
        </w:rPr>
        <w:t xml:space="preserve">.2. Отношения </w:t>
      </w:r>
      <w:r w:rsidRPr="007F696E">
        <w:rPr>
          <w:sz w:val="28"/>
          <w:szCs w:val="28"/>
        </w:rPr>
        <w:t>Учреждения</w:t>
      </w:r>
      <w:r w:rsidR="0070554B" w:rsidRPr="007F696E">
        <w:rPr>
          <w:sz w:val="28"/>
          <w:szCs w:val="28"/>
        </w:rPr>
        <w:t xml:space="preserve"> и специалистов, привлека</w:t>
      </w:r>
      <w:r w:rsidR="003176AF" w:rsidRPr="007F696E">
        <w:rPr>
          <w:sz w:val="28"/>
          <w:szCs w:val="28"/>
        </w:rPr>
        <w:t xml:space="preserve">емых </w:t>
      </w:r>
      <w:r w:rsidR="0070554B" w:rsidRPr="007F696E">
        <w:rPr>
          <w:sz w:val="28"/>
          <w:szCs w:val="28"/>
        </w:rPr>
        <w:t>к оказанию платных</w:t>
      </w:r>
      <w:r w:rsidR="00C328BB" w:rsidRPr="007F696E">
        <w:rPr>
          <w:sz w:val="28"/>
          <w:szCs w:val="28"/>
        </w:rPr>
        <w:t xml:space="preserve"> образовательных</w:t>
      </w:r>
      <w:r w:rsidR="0070554B" w:rsidRPr="007F696E">
        <w:rPr>
          <w:sz w:val="28"/>
          <w:szCs w:val="28"/>
        </w:rPr>
        <w:t xml:space="preserve"> услуг, строятся в соответствии с трудовым договором или договором на оказание услуг.</w:t>
      </w:r>
    </w:p>
    <w:p w14:paraId="38AB1AFA" w14:textId="77777777" w:rsidR="003176AF" w:rsidRPr="007F696E" w:rsidRDefault="004F2008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6</w:t>
      </w:r>
      <w:r w:rsidR="003176AF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3</w:t>
      </w:r>
      <w:r w:rsidR="003176AF" w:rsidRPr="007F696E">
        <w:rPr>
          <w:sz w:val="28"/>
          <w:szCs w:val="28"/>
        </w:rPr>
        <w:t xml:space="preserve"> Основной фонд оплаты </w:t>
      </w:r>
      <w:r w:rsidR="00DE7A2B" w:rsidRPr="007F696E">
        <w:rPr>
          <w:sz w:val="28"/>
          <w:szCs w:val="28"/>
        </w:rPr>
        <w:t>рассчитывается исходя из количества учебных часов, необходимых для оказания платной образовательной услуги и размера почасов</w:t>
      </w:r>
      <w:r w:rsidRPr="007F696E">
        <w:rPr>
          <w:sz w:val="28"/>
          <w:szCs w:val="28"/>
        </w:rPr>
        <w:t>о</w:t>
      </w:r>
      <w:r w:rsidR="00DE7A2B" w:rsidRPr="007F696E">
        <w:rPr>
          <w:sz w:val="28"/>
          <w:szCs w:val="28"/>
        </w:rPr>
        <w:t>й оплаты труда преподавателей и специалистов.</w:t>
      </w:r>
    </w:p>
    <w:p w14:paraId="1736C283" w14:textId="77777777" w:rsidR="0070554B" w:rsidRPr="007F696E" w:rsidRDefault="004F2008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6</w:t>
      </w:r>
      <w:r w:rsidR="0070554B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4</w:t>
      </w:r>
      <w:r w:rsidR="0070554B" w:rsidRPr="007F696E">
        <w:rPr>
          <w:sz w:val="28"/>
          <w:szCs w:val="28"/>
        </w:rPr>
        <w:t xml:space="preserve">. Оплата труда </w:t>
      </w:r>
      <w:r w:rsidR="003176AF" w:rsidRPr="007F696E">
        <w:rPr>
          <w:sz w:val="28"/>
          <w:szCs w:val="28"/>
        </w:rPr>
        <w:t xml:space="preserve">преподавателей и </w:t>
      </w:r>
      <w:r w:rsidR="0070554B" w:rsidRPr="007F696E">
        <w:rPr>
          <w:sz w:val="28"/>
          <w:szCs w:val="28"/>
        </w:rPr>
        <w:t>специалистов</w:t>
      </w:r>
      <w:r w:rsidR="003176AF" w:rsidRPr="007F696E">
        <w:rPr>
          <w:sz w:val="28"/>
          <w:szCs w:val="28"/>
        </w:rPr>
        <w:t xml:space="preserve">, привлекаемых на договорных отношениях (внешнее совместительство), определяется исходя из </w:t>
      </w:r>
      <w:r w:rsidR="003176AF" w:rsidRPr="007F696E">
        <w:rPr>
          <w:sz w:val="28"/>
          <w:szCs w:val="28"/>
        </w:rPr>
        <w:lastRenderedPageBreak/>
        <w:t>почасовой оплаты, ус</w:t>
      </w:r>
      <w:r w:rsidR="007F749E">
        <w:rPr>
          <w:sz w:val="28"/>
          <w:szCs w:val="28"/>
        </w:rPr>
        <w:t>та</w:t>
      </w:r>
      <w:r w:rsidR="003176AF" w:rsidRPr="007F696E">
        <w:rPr>
          <w:sz w:val="28"/>
          <w:szCs w:val="28"/>
        </w:rPr>
        <w:t>новл</w:t>
      </w:r>
      <w:r w:rsidR="007E1169">
        <w:rPr>
          <w:sz w:val="28"/>
          <w:szCs w:val="28"/>
        </w:rPr>
        <w:t>е</w:t>
      </w:r>
      <w:r w:rsidR="003176AF" w:rsidRPr="007F696E">
        <w:rPr>
          <w:sz w:val="28"/>
          <w:szCs w:val="28"/>
        </w:rPr>
        <w:t>нной работодателем и зафиксированной в трудовом договоре, в котором учитываются все условия работы по оказанию данного вида услуги</w:t>
      </w:r>
      <w:r w:rsidR="0070554B" w:rsidRPr="007F696E">
        <w:rPr>
          <w:sz w:val="28"/>
          <w:szCs w:val="28"/>
        </w:rPr>
        <w:t xml:space="preserve">. </w:t>
      </w:r>
    </w:p>
    <w:p w14:paraId="2AD0DF54" w14:textId="77777777" w:rsidR="00DE7A2B" w:rsidRPr="007F696E" w:rsidRDefault="00D3129E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6</w:t>
      </w:r>
      <w:r w:rsidR="00DE7A2B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5</w:t>
      </w:r>
      <w:r w:rsidR="00DE7A2B" w:rsidRPr="007F696E">
        <w:rPr>
          <w:sz w:val="28"/>
          <w:szCs w:val="28"/>
        </w:rPr>
        <w:t>. В отдельных случаях, если при оказании платной</w:t>
      </w:r>
      <w:r w:rsidR="00C328BB" w:rsidRPr="007F696E">
        <w:rPr>
          <w:sz w:val="28"/>
          <w:szCs w:val="28"/>
        </w:rPr>
        <w:t xml:space="preserve"> образовательной</w:t>
      </w:r>
      <w:r w:rsidR="00DE7A2B" w:rsidRPr="007F696E">
        <w:rPr>
          <w:sz w:val="28"/>
          <w:szCs w:val="28"/>
        </w:rPr>
        <w:t xml:space="preserve"> услуги привлекается высококвалифицированный специалист, не являющийся работником </w:t>
      </w:r>
      <w:r w:rsidR="004F2008" w:rsidRPr="007F696E">
        <w:rPr>
          <w:sz w:val="28"/>
          <w:szCs w:val="28"/>
        </w:rPr>
        <w:t>учреждения</w:t>
      </w:r>
      <w:r w:rsidR="00DE7A2B" w:rsidRPr="007F696E">
        <w:rPr>
          <w:sz w:val="28"/>
          <w:szCs w:val="28"/>
        </w:rPr>
        <w:t>, оплата труда такого специалиста может быть определена на основании заработной платы, установленной договором.</w:t>
      </w:r>
    </w:p>
    <w:p w14:paraId="2A1454C9" w14:textId="77777777" w:rsidR="008A66D8" w:rsidRPr="007F696E" w:rsidRDefault="00D3129E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6.6</w:t>
      </w:r>
      <w:r w:rsidR="00DE7A2B" w:rsidRPr="007F696E">
        <w:rPr>
          <w:sz w:val="28"/>
          <w:szCs w:val="28"/>
        </w:rPr>
        <w:t xml:space="preserve">. </w:t>
      </w:r>
      <w:r w:rsidR="008A66D8" w:rsidRPr="007F696E">
        <w:rPr>
          <w:sz w:val="28"/>
          <w:szCs w:val="28"/>
        </w:rPr>
        <w:t xml:space="preserve">Стоимость работы работника (педагога, специалиста), оказывающего платные образовательные </w:t>
      </w:r>
      <w:r w:rsidR="004F2008" w:rsidRPr="007F696E">
        <w:rPr>
          <w:sz w:val="28"/>
          <w:szCs w:val="28"/>
        </w:rPr>
        <w:t>услуги</w:t>
      </w:r>
      <w:r w:rsidR="007A26F3" w:rsidRPr="007F696E">
        <w:rPr>
          <w:sz w:val="28"/>
          <w:szCs w:val="28"/>
        </w:rPr>
        <w:t>,</w:t>
      </w:r>
      <w:r w:rsidR="008A66D8" w:rsidRPr="007F696E">
        <w:rPr>
          <w:sz w:val="28"/>
          <w:szCs w:val="28"/>
        </w:rPr>
        <w:t xml:space="preserve"> </w:t>
      </w:r>
      <w:r w:rsidR="007A26F3" w:rsidRPr="007F696E">
        <w:rPr>
          <w:sz w:val="28"/>
          <w:szCs w:val="28"/>
        </w:rPr>
        <w:t>(</w:t>
      </w:r>
      <w:r w:rsidR="008A66D8" w:rsidRPr="007F696E">
        <w:rPr>
          <w:sz w:val="28"/>
          <w:szCs w:val="28"/>
        </w:rPr>
        <w:t>1 часа работы</w:t>
      </w:r>
      <w:r w:rsidR="007A26F3" w:rsidRPr="007F696E">
        <w:rPr>
          <w:sz w:val="28"/>
          <w:szCs w:val="28"/>
        </w:rPr>
        <w:t>)</w:t>
      </w:r>
      <w:r w:rsidR="008A66D8" w:rsidRPr="007F696E">
        <w:rPr>
          <w:sz w:val="28"/>
          <w:szCs w:val="28"/>
        </w:rPr>
        <w:t xml:space="preserve"> указывается в</w:t>
      </w:r>
      <w:r w:rsidR="00F7198D">
        <w:rPr>
          <w:sz w:val="28"/>
          <w:szCs w:val="28"/>
        </w:rPr>
        <w:t xml:space="preserve"> договоре внутреннего совместительства или </w:t>
      </w:r>
      <w:r w:rsidR="007A26F3" w:rsidRPr="007F696E">
        <w:rPr>
          <w:sz w:val="28"/>
          <w:szCs w:val="28"/>
        </w:rPr>
        <w:t>дополнительном соглашении</w:t>
      </w:r>
      <w:r w:rsidR="008A66D8" w:rsidRPr="007F696E">
        <w:rPr>
          <w:sz w:val="28"/>
          <w:szCs w:val="28"/>
        </w:rPr>
        <w:t>, которое заключается с преподавателем</w:t>
      </w:r>
      <w:r w:rsidR="00AF0833" w:rsidRPr="007F696E">
        <w:rPr>
          <w:sz w:val="28"/>
          <w:szCs w:val="28"/>
        </w:rPr>
        <w:t>.</w:t>
      </w:r>
    </w:p>
    <w:p w14:paraId="6905707E" w14:textId="4818A1C6" w:rsidR="00B74BAD" w:rsidRPr="007F696E" w:rsidRDefault="00D3129E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6</w:t>
      </w:r>
      <w:r w:rsidR="00DB4879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6</w:t>
      </w:r>
      <w:r w:rsidR="00DB4879" w:rsidRPr="007F696E">
        <w:rPr>
          <w:sz w:val="28"/>
          <w:szCs w:val="28"/>
        </w:rPr>
        <w:t xml:space="preserve">.1. Должностной оклад устанавливается в соответствии с </w:t>
      </w:r>
      <w:r w:rsidR="00030A71">
        <w:rPr>
          <w:sz w:val="28"/>
          <w:szCs w:val="28"/>
        </w:rPr>
        <w:t xml:space="preserve">Положением об оплате труда работников </w:t>
      </w:r>
      <w:r w:rsidR="007F711C">
        <w:rPr>
          <w:sz w:val="28"/>
          <w:szCs w:val="28"/>
        </w:rPr>
        <w:t>МБОУ «Школа № 65</w:t>
      </w:r>
      <w:r w:rsidR="005F79F8">
        <w:rPr>
          <w:sz w:val="28"/>
          <w:szCs w:val="28"/>
        </w:rPr>
        <w:t>»</w:t>
      </w:r>
      <w:r w:rsidR="00030A71">
        <w:rPr>
          <w:sz w:val="28"/>
          <w:szCs w:val="28"/>
        </w:rPr>
        <w:t>, оказывающих платные образовательные услуги</w:t>
      </w:r>
      <w:r w:rsidR="00C328BB" w:rsidRPr="007F696E">
        <w:rPr>
          <w:sz w:val="28"/>
          <w:szCs w:val="28"/>
        </w:rPr>
        <w:t>.</w:t>
      </w:r>
    </w:p>
    <w:p w14:paraId="10B98AF0" w14:textId="77777777" w:rsidR="00DB4879" w:rsidRPr="007F696E" w:rsidRDefault="00D3129E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6</w:t>
      </w:r>
      <w:r w:rsidR="00DB4879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6</w:t>
      </w:r>
      <w:r w:rsidR="00DB4879" w:rsidRPr="007F696E">
        <w:rPr>
          <w:sz w:val="28"/>
          <w:szCs w:val="28"/>
        </w:rPr>
        <w:t xml:space="preserve">.2. Индивидуальный коэффициент почасовой оплаты труда учитывает особенности оказания </w:t>
      </w:r>
      <w:r w:rsidR="001529A2" w:rsidRPr="007F696E">
        <w:rPr>
          <w:sz w:val="28"/>
          <w:szCs w:val="28"/>
        </w:rPr>
        <w:t xml:space="preserve">платных </w:t>
      </w:r>
      <w:r w:rsidR="00DB4879" w:rsidRPr="007F696E">
        <w:rPr>
          <w:sz w:val="28"/>
          <w:szCs w:val="28"/>
        </w:rPr>
        <w:t>образовательных услуг преподавателями, специалистами, уровень привлекаемых работников и устанавливается работодателем.</w:t>
      </w:r>
    </w:p>
    <w:p w14:paraId="3913C1A6" w14:textId="77777777" w:rsidR="00393765" w:rsidRPr="007F696E" w:rsidRDefault="00387193" w:rsidP="0038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4879" w:rsidRPr="007F696E">
        <w:rPr>
          <w:sz w:val="28"/>
          <w:szCs w:val="28"/>
        </w:rPr>
        <w:t>Размер индивидуального коэффициента</w:t>
      </w:r>
      <w:r w:rsidR="00393765" w:rsidRPr="007F696E">
        <w:rPr>
          <w:sz w:val="28"/>
          <w:szCs w:val="28"/>
        </w:rPr>
        <w:t xml:space="preserve"> к должностному окладу</w:t>
      </w:r>
      <w:r w:rsidR="00034AE4" w:rsidRPr="007F696E">
        <w:rPr>
          <w:sz w:val="28"/>
          <w:szCs w:val="28"/>
        </w:rPr>
        <w:t xml:space="preserve"> не может быть менее 1 и превышать 3.</w:t>
      </w:r>
    </w:p>
    <w:p w14:paraId="45F8DA71" w14:textId="77777777" w:rsidR="008A66D8" w:rsidRPr="007F696E" w:rsidRDefault="008A66D8" w:rsidP="00DD0174">
      <w:pPr>
        <w:pStyle w:val="a4"/>
        <w:ind w:right="329" w:firstLine="426"/>
        <w:rPr>
          <w:sz w:val="28"/>
          <w:szCs w:val="28"/>
        </w:rPr>
      </w:pPr>
      <w:r w:rsidRPr="0011051A">
        <w:rPr>
          <w:sz w:val="28"/>
          <w:szCs w:val="28"/>
        </w:rPr>
        <w:t>Оплата труда производится в соответствии с учебным планом и штатным расписанием, в котором определены количество рабочих часов и стоимость 1 часа работы, по фактически отработанному времени.</w:t>
      </w:r>
      <w:r w:rsidRPr="007F696E">
        <w:rPr>
          <w:sz w:val="28"/>
          <w:szCs w:val="28"/>
        </w:rPr>
        <w:t xml:space="preserve"> </w:t>
      </w:r>
    </w:p>
    <w:p w14:paraId="76E0F26B" w14:textId="77777777" w:rsidR="008A66D8" w:rsidRPr="007F696E" w:rsidRDefault="00D3129E" w:rsidP="00DD0174">
      <w:pPr>
        <w:pStyle w:val="a4"/>
        <w:ind w:right="329" w:firstLine="426"/>
        <w:rPr>
          <w:sz w:val="28"/>
          <w:szCs w:val="28"/>
        </w:rPr>
      </w:pPr>
      <w:r w:rsidRPr="007F696E">
        <w:rPr>
          <w:sz w:val="28"/>
          <w:szCs w:val="28"/>
        </w:rPr>
        <w:t>6</w:t>
      </w:r>
      <w:r w:rsidR="008A66D8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7</w:t>
      </w:r>
      <w:r w:rsidR="008A66D8" w:rsidRPr="007F696E">
        <w:rPr>
          <w:sz w:val="28"/>
          <w:szCs w:val="28"/>
        </w:rPr>
        <w:t>. Стоимость работы административно-хозяйственного персонала.</w:t>
      </w:r>
    </w:p>
    <w:p w14:paraId="2EC0FD1D" w14:textId="77777777" w:rsidR="008A66D8" w:rsidRPr="007F696E" w:rsidRDefault="008A66D8" w:rsidP="00DD0174">
      <w:pPr>
        <w:ind w:right="328" w:firstLine="720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Фонд оплаты труда административно-управленческого, учебно-вспомогательного и прочего персонала, участвующего в организации процесса платных образовательных услуг рассчитывается в размере 30% от основного фонда оплаты труда</w:t>
      </w:r>
    </w:p>
    <w:p w14:paraId="3CBB2052" w14:textId="77777777" w:rsidR="008A66D8" w:rsidRPr="007F696E" w:rsidRDefault="008A66D8" w:rsidP="00DD0174">
      <w:pPr>
        <w:pStyle w:val="a4"/>
        <w:ind w:right="329" w:firstLine="709"/>
        <w:rPr>
          <w:sz w:val="28"/>
          <w:szCs w:val="28"/>
        </w:rPr>
      </w:pPr>
      <w:r w:rsidRPr="007F696E">
        <w:rPr>
          <w:sz w:val="28"/>
          <w:szCs w:val="28"/>
        </w:rPr>
        <w:t>Сумма ежемесячных доплат работникам из числа административно-хозяйственного персонала, занятых в процессе оказания платных услуг (за дополнительные обязанности) из дополнительного фонда оплаты труда определяется</w:t>
      </w:r>
      <w:r w:rsidR="00AF0833" w:rsidRPr="007F696E">
        <w:rPr>
          <w:sz w:val="28"/>
          <w:szCs w:val="28"/>
        </w:rPr>
        <w:t xml:space="preserve"> и утверждается приказом директора Учреждения.</w:t>
      </w:r>
      <w:r w:rsidRPr="007F696E">
        <w:rPr>
          <w:sz w:val="28"/>
          <w:szCs w:val="28"/>
        </w:rPr>
        <w:t xml:space="preserve"> Сумма доплаты работникам </w:t>
      </w:r>
      <w:r w:rsidR="00DA0A82" w:rsidRPr="007F696E">
        <w:rPr>
          <w:sz w:val="28"/>
          <w:szCs w:val="28"/>
        </w:rPr>
        <w:t>Учреждения</w:t>
      </w:r>
      <w:r w:rsidRPr="007F696E">
        <w:rPr>
          <w:sz w:val="28"/>
          <w:szCs w:val="28"/>
        </w:rPr>
        <w:t xml:space="preserve"> из внебюджетных средств указывается в</w:t>
      </w:r>
      <w:r w:rsidR="007F749E">
        <w:rPr>
          <w:sz w:val="28"/>
          <w:szCs w:val="28"/>
        </w:rPr>
        <w:t xml:space="preserve"> договоре внутреннего совместительства</w:t>
      </w:r>
      <w:r w:rsidRPr="007F696E">
        <w:rPr>
          <w:sz w:val="28"/>
          <w:szCs w:val="28"/>
        </w:rPr>
        <w:t xml:space="preserve"> </w:t>
      </w:r>
      <w:r w:rsidR="007F749E">
        <w:rPr>
          <w:sz w:val="28"/>
          <w:szCs w:val="28"/>
        </w:rPr>
        <w:t xml:space="preserve">или </w:t>
      </w:r>
      <w:r w:rsidRPr="007F696E">
        <w:rPr>
          <w:sz w:val="28"/>
          <w:szCs w:val="28"/>
        </w:rPr>
        <w:t>дополнительном соглашении к трудовому договору. Обязательным приложением к договору является перечень дополнительных должностных обязанностей, за которые устанавливается доплата.</w:t>
      </w:r>
    </w:p>
    <w:p w14:paraId="71D3BB02" w14:textId="77777777" w:rsidR="008A66D8" w:rsidRPr="007F696E" w:rsidRDefault="008A66D8" w:rsidP="00DD0174">
      <w:pPr>
        <w:pStyle w:val="1"/>
        <w:spacing w:line="240" w:lineRule="auto"/>
        <w:ind w:right="328" w:firstLine="400"/>
        <w:rPr>
          <w:sz w:val="28"/>
          <w:szCs w:val="28"/>
        </w:rPr>
      </w:pPr>
      <w:r w:rsidRPr="007F696E">
        <w:rPr>
          <w:sz w:val="28"/>
          <w:szCs w:val="28"/>
        </w:rPr>
        <w:t>Основанием для выплаты заработной платы по трудовым договорам являются:</w:t>
      </w:r>
    </w:p>
    <w:p w14:paraId="62BA3808" w14:textId="77777777" w:rsidR="008A66D8" w:rsidRPr="007F696E" w:rsidRDefault="008A66D8" w:rsidP="00DD0174">
      <w:pPr>
        <w:pStyle w:val="1"/>
        <w:spacing w:line="240" w:lineRule="auto"/>
        <w:ind w:right="328" w:firstLine="380"/>
        <w:rPr>
          <w:sz w:val="28"/>
          <w:szCs w:val="28"/>
        </w:rPr>
      </w:pPr>
      <w:r w:rsidRPr="007F696E">
        <w:rPr>
          <w:sz w:val="28"/>
          <w:szCs w:val="28"/>
        </w:rPr>
        <w:t>— заявление работника;</w:t>
      </w:r>
    </w:p>
    <w:p w14:paraId="1D0471EF" w14:textId="77777777" w:rsidR="008A66D8" w:rsidRPr="007F696E" w:rsidRDefault="008A66D8" w:rsidP="00DD0174">
      <w:pPr>
        <w:pStyle w:val="1"/>
        <w:spacing w:line="240" w:lineRule="auto"/>
        <w:ind w:right="328" w:firstLine="380"/>
        <w:rPr>
          <w:sz w:val="28"/>
          <w:szCs w:val="28"/>
        </w:rPr>
      </w:pPr>
      <w:r w:rsidRPr="007F696E">
        <w:rPr>
          <w:sz w:val="28"/>
          <w:szCs w:val="28"/>
        </w:rPr>
        <w:t>— приказ о приеме на работу (назначение на должность),</w:t>
      </w:r>
    </w:p>
    <w:p w14:paraId="4E93AE4C" w14:textId="77777777" w:rsidR="008A66D8" w:rsidRPr="007F696E" w:rsidRDefault="008A66D8" w:rsidP="00DD0174">
      <w:pPr>
        <w:pStyle w:val="1"/>
        <w:spacing w:line="240" w:lineRule="auto"/>
        <w:ind w:right="328" w:firstLine="380"/>
        <w:rPr>
          <w:sz w:val="28"/>
          <w:szCs w:val="28"/>
        </w:rPr>
      </w:pPr>
      <w:r w:rsidRPr="007F696E">
        <w:rPr>
          <w:sz w:val="28"/>
          <w:szCs w:val="28"/>
        </w:rPr>
        <w:t>— данные табеля учета рабочего времени;</w:t>
      </w:r>
    </w:p>
    <w:p w14:paraId="12927699" w14:textId="77777777" w:rsidR="008A66D8" w:rsidRPr="007F696E" w:rsidRDefault="00F7198D" w:rsidP="00030A71">
      <w:pPr>
        <w:pStyle w:val="1"/>
        <w:spacing w:line="240" w:lineRule="auto"/>
        <w:ind w:right="328" w:firstLine="0"/>
        <w:rPr>
          <w:sz w:val="28"/>
          <w:szCs w:val="28"/>
        </w:rPr>
      </w:pPr>
      <w:r>
        <w:rPr>
          <w:sz w:val="28"/>
          <w:szCs w:val="28"/>
        </w:rPr>
        <w:t xml:space="preserve">     —</w:t>
      </w:r>
      <w:r w:rsidR="008A66D8" w:rsidRPr="007F696E">
        <w:rPr>
          <w:sz w:val="28"/>
          <w:szCs w:val="28"/>
        </w:rPr>
        <w:t>другие документы, предусмотренные настоящим Поло</w:t>
      </w:r>
      <w:r w:rsidR="008A66D8" w:rsidRPr="007F696E">
        <w:rPr>
          <w:sz w:val="28"/>
          <w:szCs w:val="28"/>
        </w:rPr>
        <w:softHyphen/>
        <w:t>жением и действующим законодательством Российской Федерации.</w:t>
      </w:r>
    </w:p>
    <w:p w14:paraId="17DC8F05" w14:textId="77777777" w:rsidR="0070554B" w:rsidRPr="007F696E" w:rsidRDefault="00D3129E" w:rsidP="00DD0174">
      <w:pPr>
        <w:ind w:firstLine="426"/>
        <w:jc w:val="both"/>
        <w:rPr>
          <w:sz w:val="28"/>
          <w:szCs w:val="28"/>
        </w:rPr>
      </w:pPr>
      <w:r w:rsidRPr="007F696E">
        <w:rPr>
          <w:sz w:val="28"/>
          <w:szCs w:val="28"/>
        </w:rPr>
        <w:t>6</w:t>
      </w:r>
      <w:r w:rsidR="0001303D" w:rsidRPr="007F696E">
        <w:rPr>
          <w:sz w:val="28"/>
          <w:szCs w:val="28"/>
        </w:rPr>
        <w:t>.</w:t>
      </w:r>
      <w:r w:rsidRPr="007F696E">
        <w:rPr>
          <w:sz w:val="28"/>
          <w:szCs w:val="28"/>
        </w:rPr>
        <w:t>8</w:t>
      </w:r>
      <w:r w:rsidR="0001303D" w:rsidRPr="007F696E">
        <w:rPr>
          <w:sz w:val="28"/>
          <w:szCs w:val="28"/>
        </w:rPr>
        <w:t xml:space="preserve">. </w:t>
      </w:r>
      <w:r w:rsidR="0070554B" w:rsidRPr="007F696E">
        <w:rPr>
          <w:sz w:val="28"/>
          <w:szCs w:val="28"/>
        </w:rPr>
        <w:t>Рабочее время</w:t>
      </w:r>
      <w:r w:rsidR="00AF0833" w:rsidRPr="007F696E">
        <w:rPr>
          <w:sz w:val="28"/>
          <w:szCs w:val="28"/>
        </w:rPr>
        <w:t>,</w:t>
      </w:r>
      <w:r w:rsidR="0070554B" w:rsidRPr="007F696E">
        <w:rPr>
          <w:sz w:val="28"/>
          <w:szCs w:val="28"/>
        </w:rPr>
        <w:t xml:space="preserve"> привлекаемых работников к оказанию платных</w:t>
      </w:r>
      <w:r w:rsidR="00AD5F09" w:rsidRPr="007F696E">
        <w:rPr>
          <w:sz w:val="28"/>
          <w:szCs w:val="28"/>
        </w:rPr>
        <w:t xml:space="preserve"> образовательных</w:t>
      </w:r>
      <w:r w:rsidR="0070554B" w:rsidRPr="007F696E">
        <w:rPr>
          <w:sz w:val="28"/>
          <w:szCs w:val="28"/>
        </w:rPr>
        <w:t xml:space="preserve"> услуг устанавливается в соответствии с расписанием и </w:t>
      </w:r>
      <w:r w:rsidR="0070554B" w:rsidRPr="007F696E">
        <w:rPr>
          <w:sz w:val="28"/>
          <w:szCs w:val="28"/>
        </w:rPr>
        <w:lastRenderedPageBreak/>
        <w:t>продолжительностью занятий (как их количеством, так и временем проведен</w:t>
      </w:r>
      <w:r w:rsidR="0001303D" w:rsidRPr="007F696E">
        <w:rPr>
          <w:sz w:val="28"/>
          <w:szCs w:val="28"/>
        </w:rPr>
        <w:t xml:space="preserve">ия занятий - </w:t>
      </w:r>
      <w:r w:rsidR="00F7198D">
        <w:rPr>
          <w:sz w:val="28"/>
          <w:szCs w:val="28"/>
        </w:rPr>
        <w:t>60</w:t>
      </w:r>
      <w:r w:rsidR="0001303D" w:rsidRPr="007F696E">
        <w:rPr>
          <w:sz w:val="28"/>
          <w:szCs w:val="28"/>
        </w:rPr>
        <w:t xml:space="preserve"> минут</w:t>
      </w:r>
      <w:r w:rsidR="00F7198D">
        <w:rPr>
          <w:sz w:val="28"/>
          <w:szCs w:val="28"/>
        </w:rPr>
        <w:t>)</w:t>
      </w:r>
      <w:r w:rsidR="00AF0833" w:rsidRPr="007F696E">
        <w:rPr>
          <w:sz w:val="28"/>
          <w:szCs w:val="28"/>
        </w:rPr>
        <w:t>.</w:t>
      </w:r>
    </w:p>
    <w:p w14:paraId="03677894" w14:textId="77777777" w:rsidR="001529A2" w:rsidRPr="007F696E" w:rsidRDefault="001529A2" w:rsidP="00DD0174">
      <w:pPr>
        <w:ind w:firstLine="426"/>
        <w:jc w:val="both"/>
        <w:rPr>
          <w:sz w:val="28"/>
          <w:szCs w:val="28"/>
        </w:rPr>
      </w:pPr>
    </w:p>
    <w:p w14:paraId="33897D5D" w14:textId="77777777" w:rsidR="00224EC2" w:rsidRPr="007F696E" w:rsidRDefault="00034AE4" w:rsidP="00DD0174">
      <w:pPr>
        <w:pStyle w:val="1"/>
        <w:spacing w:line="240" w:lineRule="auto"/>
        <w:ind w:right="328" w:firstLine="0"/>
        <w:jc w:val="center"/>
        <w:rPr>
          <w:b/>
          <w:sz w:val="28"/>
          <w:szCs w:val="28"/>
        </w:rPr>
      </w:pPr>
      <w:r w:rsidRPr="007F696E">
        <w:rPr>
          <w:b/>
          <w:sz w:val="28"/>
          <w:szCs w:val="28"/>
        </w:rPr>
        <w:t>7.</w:t>
      </w:r>
      <w:r w:rsidR="00D3129E" w:rsidRPr="007F696E">
        <w:rPr>
          <w:b/>
          <w:sz w:val="28"/>
          <w:szCs w:val="28"/>
        </w:rPr>
        <w:t xml:space="preserve"> </w:t>
      </w:r>
      <w:r w:rsidR="00224EC2" w:rsidRPr="007F696E">
        <w:rPr>
          <w:b/>
          <w:sz w:val="28"/>
          <w:szCs w:val="28"/>
        </w:rPr>
        <w:t>ЗАКЛЮЧИТЕЛЬНЫЕ ПОЛОЖЕНИЯ</w:t>
      </w:r>
    </w:p>
    <w:p w14:paraId="3C9B2A15" w14:textId="77777777" w:rsidR="00224EC2" w:rsidRPr="007F696E" w:rsidRDefault="00AF0833" w:rsidP="00DD0174">
      <w:pPr>
        <w:pStyle w:val="1"/>
        <w:spacing w:line="240" w:lineRule="auto"/>
        <w:ind w:left="400" w:right="328" w:hanging="420"/>
        <w:rPr>
          <w:sz w:val="28"/>
          <w:szCs w:val="28"/>
        </w:rPr>
      </w:pPr>
      <w:r w:rsidRPr="007F696E">
        <w:rPr>
          <w:sz w:val="28"/>
          <w:szCs w:val="28"/>
        </w:rPr>
        <w:t>7.1.</w:t>
      </w:r>
      <w:r w:rsidR="00B633C9" w:rsidRPr="007F696E">
        <w:rPr>
          <w:sz w:val="28"/>
          <w:szCs w:val="28"/>
        </w:rPr>
        <w:t xml:space="preserve"> </w:t>
      </w:r>
      <w:r w:rsidRPr="007F696E">
        <w:rPr>
          <w:sz w:val="28"/>
          <w:szCs w:val="28"/>
        </w:rPr>
        <w:t>При изменении законодательных и других нормативных актов в настоящее Положение могут быть внесены дополнения и изменения, не противоречащие законодательству.</w:t>
      </w:r>
    </w:p>
    <w:p w14:paraId="27AA448B" w14:textId="77777777" w:rsidR="001E590B" w:rsidRPr="007F696E" w:rsidRDefault="001E590B" w:rsidP="00DD0174">
      <w:pPr>
        <w:shd w:val="clear" w:color="auto" w:fill="FFFFFF"/>
        <w:tabs>
          <w:tab w:val="left" w:pos="655"/>
        </w:tabs>
        <w:ind w:left="310" w:right="389"/>
        <w:jc w:val="both"/>
        <w:rPr>
          <w:spacing w:val="-29"/>
          <w:sz w:val="28"/>
          <w:szCs w:val="28"/>
        </w:rPr>
      </w:pPr>
    </w:p>
    <w:p w14:paraId="4A1444F7" w14:textId="77777777" w:rsidR="001E590B" w:rsidRPr="007F696E" w:rsidRDefault="001E590B" w:rsidP="00DD0174">
      <w:pPr>
        <w:shd w:val="clear" w:color="auto" w:fill="FFFFFF"/>
        <w:tabs>
          <w:tab w:val="left" w:pos="655"/>
        </w:tabs>
        <w:ind w:left="310" w:right="389"/>
        <w:jc w:val="both"/>
        <w:rPr>
          <w:spacing w:val="-29"/>
          <w:sz w:val="28"/>
          <w:szCs w:val="28"/>
        </w:rPr>
      </w:pPr>
    </w:p>
    <w:p w14:paraId="06A6819D" w14:textId="77777777" w:rsidR="001E590B" w:rsidRPr="007F696E" w:rsidRDefault="001E590B" w:rsidP="00DD0174">
      <w:pPr>
        <w:shd w:val="clear" w:color="auto" w:fill="FFFFFF"/>
        <w:tabs>
          <w:tab w:val="left" w:pos="655"/>
        </w:tabs>
        <w:ind w:left="310" w:right="389"/>
        <w:jc w:val="both"/>
        <w:rPr>
          <w:spacing w:val="-29"/>
          <w:sz w:val="28"/>
          <w:szCs w:val="28"/>
        </w:rPr>
      </w:pPr>
    </w:p>
    <w:sectPr w:rsidR="001E590B" w:rsidRPr="007F696E" w:rsidSect="007F696E">
      <w:headerReference w:type="default" r:id="rId8"/>
      <w:pgSz w:w="11906" w:h="16838"/>
      <w:pgMar w:top="426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818E4" w14:textId="77777777" w:rsidR="00332BBE" w:rsidRDefault="00332BBE" w:rsidP="00D52572">
      <w:r>
        <w:separator/>
      </w:r>
    </w:p>
  </w:endnote>
  <w:endnote w:type="continuationSeparator" w:id="0">
    <w:p w14:paraId="3C68EE88" w14:textId="77777777" w:rsidR="00332BBE" w:rsidRDefault="00332BBE" w:rsidP="00D5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FAAED" w14:textId="77777777" w:rsidR="00332BBE" w:rsidRDefault="00332BBE" w:rsidP="00D52572">
      <w:r>
        <w:separator/>
      </w:r>
    </w:p>
  </w:footnote>
  <w:footnote w:type="continuationSeparator" w:id="0">
    <w:p w14:paraId="5432B8FA" w14:textId="77777777" w:rsidR="00332BBE" w:rsidRDefault="00332BBE" w:rsidP="00D5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6F7B3" w14:textId="113CC565" w:rsidR="004F2008" w:rsidRDefault="004F2008">
    <w:pPr>
      <w:pStyle w:val="ab"/>
      <w:jc w:val="right"/>
    </w:pPr>
  </w:p>
  <w:p w14:paraId="62198769" w14:textId="77777777" w:rsidR="004F2008" w:rsidRDefault="004F200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9FE0756"/>
    <w:lvl w:ilvl="0">
      <w:numFmt w:val="bullet"/>
      <w:lvlText w:val="*"/>
      <w:lvlJc w:val="left"/>
    </w:lvl>
  </w:abstractNum>
  <w:abstractNum w:abstractNumId="1" w15:restartNumberingAfterBreak="0">
    <w:nsid w:val="0308047A"/>
    <w:multiLevelType w:val="multilevel"/>
    <w:tmpl w:val="B6AC678C"/>
    <w:lvl w:ilvl="0">
      <w:start w:val="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04473932"/>
    <w:multiLevelType w:val="singleLevel"/>
    <w:tmpl w:val="F6304BD0"/>
    <w:lvl w:ilvl="0">
      <w:start w:val="10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D2586F"/>
    <w:multiLevelType w:val="singleLevel"/>
    <w:tmpl w:val="E004B6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D22DA3"/>
    <w:multiLevelType w:val="hybridMultilevel"/>
    <w:tmpl w:val="CFCEB932"/>
    <w:lvl w:ilvl="0" w:tplc="36326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563A"/>
    <w:multiLevelType w:val="multilevel"/>
    <w:tmpl w:val="292E0F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D620E51"/>
    <w:multiLevelType w:val="hybridMultilevel"/>
    <w:tmpl w:val="C7EE7458"/>
    <w:lvl w:ilvl="0" w:tplc="5D270085">
      <w:numFmt w:val="bullet"/>
      <w:lvlText w:val="-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876F2"/>
    <w:multiLevelType w:val="hybridMultilevel"/>
    <w:tmpl w:val="D93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6B72"/>
    <w:multiLevelType w:val="hybridMultilevel"/>
    <w:tmpl w:val="049AE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D4293"/>
    <w:multiLevelType w:val="hybridMultilevel"/>
    <w:tmpl w:val="9092C6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66E25"/>
    <w:multiLevelType w:val="hybridMultilevel"/>
    <w:tmpl w:val="9690A66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BBD4A98"/>
    <w:multiLevelType w:val="hybridMultilevel"/>
    <w:tmpl w:val="2AA2EEA0"/>
    <w:lvl w:ilvl="0" w:tplc="D16466C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75EDE"/>
    <w:multiLevelType w:val="hybridMultilevel"/>
    <w:tmpl w:val="7DC0CCC0"/>
    <w:lvl w:ilvl="0" w:tplc="5D270085">
      <w:numFmt w:val="bullet"/>
      <w:lvlText w:val="-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3C5CA0"/>
    <w:multiLevelType w:val="singleLevel"/>
    <w:tmpl w:val="5D270085"/>
    <w:lvl w:ilvl="0">
      <w:numFmt w:val="bullet"/>
      <w:lvlText w:val="-"/>
      <w:lvlJc w:val="left"/>
      <w:pPr>
        <w:tabs>
          <w:tab w:val="num" w:pos="990"/>
        </w:tabs>
        <w:ind w:firstLine="705"/>
      </w:pPr>
      <w:rPr>
        <w:rFonts w:ascii="Symbol" w:hAnsi="Symbol" w:cs="Symbol"/>
        <w:sz w:val="20"/>
        <w:szCs w:val="20"/>
      </w:rPr>
    </w:lvl>
  </w:abstractNum>
  <w:abstractNum w:abstractNumId="14" w15:restartNumberingAfterBreak="0">
    <w:nsid w:val="2E9B3F31"/>
    <w:multiLevelType w:val="multilevel"/>
    <w:tmpl w:val="0568C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32774E"/>
    <w:multiLevelType w:val="multilevel"/>
    <w:tmpl w:val="6A2A6F54"/>
    <w:lvl w:ilvl="0">
      <w:start w:val="22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00369"/>
    <w:multiLevelType w:val="hybridMultilevel"/>
    <w:tmpl w:val="F314D80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8A124C1"/>
    <w:multiLevelType w:val="multilevel"/>
    <w:tmpl w:val="6FF205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9681C6C"/>
    <w:multiLevelType w:val="multilevel"/>
    <w:tmpl w:val="196EF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9" w15:restartNumberingAfterBreak="0">
    <w:nsid w:val="3D50725F"/>
    <w:multiLevelType w:val="hybridMultilevel"/>
    <w:tmpl w:val="F928025E"/>
    <w:lvl w:ilvl="0" w:tplc="5D270085">
      <w:numFmt w:val="bullet"/>
      <w:lvlText w:val="-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D12CC5"/>
    <w:multiLevelType w:val="hybridMultilevel"/>
    <w:tmpl w:val="67E8B27E"/>
    <w:lvl w:ilvl="0" w:tplc="5D270085">
      <w:numFmt w:val="bullet"/>
      <w:lvlText w:val="-"/>
      <w:lvlJc w:val="left"/>
      <w:pPr>
        <w:ind w:left="1146" w:hanging="360"/>
      </w:pPr>
      <w:rPr>
        <w:rFonts w:ascii="Symbol" w:hAnsi="Symbol" w:cs="Symbol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6492A06"/>
    <w:multiLevelType w:val="hybridMultilevel"/>
    <w:tmpl w:val="A9140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64687"/>
    <w:multiLevelType w:val="hybridMultilevel"/>
    <w:tmpl w:val="D5909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C00BC0"/>
    <w:multiLevelType w:val="multilevel"/>
    <w:tmpl w:val="DF404DB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4" w15:restartNumberingAfterBreak="0">
    <w:nsid w:val="5ABB0353"/>
    <w:multiLevelType w:val="multilevel"/>
    <w:tmpl w:val="586691B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C8D615A"/>
    <w:multiLevelType w:val="multilevel"/>
    <w:tmpl w:val="1B3E710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0FA2D06"/>
    <w:multiLevelType w:val="multilevel"/>
    <w:tmpl w:val="FF225F9C"/>
    <w:lvl w:ilvl="0">
      <w:start w:val="22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84FAB"/>
    <w:multiLevelType w:val="hybridMultilevel"/>
    <w:tmpl w:val="34D8A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4A3C43"/>
    <w:multiLevelType w:val="hybridMultilevel"/>
    <w:tmpl w:val="0DB63B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D5C74"/>
    <w:multiLevelType w:val="multilevel"/>
    <w:tmpl w:val="2B8AB118"/>
    <w:lvl w:ilvl="0">
      <w:start w:val="22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C45E2"/>
    <w:multiLevelType w:val="multilevel"/>
    <w:tmpl w:val="94C4CB44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6A6904E7"/>
    <w:multiLevelType w:val="hybridMultilevel"/>
    <w:tmpl w:val="90B61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DD30AFA"/>
    <w:multiLevelType w:val="singleLevel"/>
    <w:tmpl w:val="7D688664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F0323B7"/>
    <w:multiLevelType w:val="multilevel"/>
    <w:tmpl w:val="999ED51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4" w15:restartNumberingAfterBreak="0">
    <w:nsid w:val="719A660E"/>
    <w:multiLevelType w:val="singleLevel"/>
    <w:tmpl w:val="FFF2AFDC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2532A20"/>
    <w:multiLevelType w:val="hybridMultilevel"/>
    <w:tmpl w:val="8288FF4C"/>
    <w:lvl w:ilvl="0" w:tplc="5D270085">
      <w:numFmt w:val="bullet"/>
      <w:lvlText w:val="-"/>
      <w:lvlJc w:val="left"/>
      <w:pPr>
        <w:ind w:left="1713" w:hanging="360"/>
      </w:pPr>
      <w:rPr>
        <w:rFonts w:ascii="Symbol" w:hAnsi="Symbol" w:cs="Symbol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7B181A31"/>
    <w:multiLevelType w:val="hybridMultilevel"/>
    <w:tmpl w:val="3EBE8C36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7" w15:restartNumberingAfterBreak="0">
    <w:nsid w:val="7C24503B"/>
    <w:multiLevelType w:val="hybridMultilevel"/>
    <w:tmpl w:val="465CC4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F564952"/>
    <w:multiLevelType w:val="singleLevel"/>
    <w:tmpl w:val="4570553E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6"/>
  </w:num>
  <w:num w:numId="3">
    <w:abstractNumId w:val="15"/>
  </w:num>
  <w:num w:numId="4">
    <w:abstractNumId w:val="29"/>
  </w:num>
  <w:num w:numId="5">
    <w:abstractNumId w:val="25"/>
  </w:num>
  <w:num w:numId="6">
    <w:abstractNumId w:val="32"/>
  </w:num>
  <w:num w:numId="7">
    <w:abstractNumId w:val="2"/>
  </w:num>
  <w:num w:numId="8">
    <w:abstractNumId w:val="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8"/>
  </w:num>
  <w:num w:numId="15">
    <w:abstractNumId w:val="23"/>
  </w:num>
  <w:num w:numId="16">
    <w:abstractNumId w:val="24"/>
  </w:num>
  <w:num w:numId="17">
    <w:abstractNumId w:val="13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37"/>
  </w:num>
  <w:num w:numId="21">
    <w:abstractNumId w:val="18"/>
  </w:num>
  <w:num w:numId="22">
    <w:abstractNumId w:val="16"/>
  </w:num>
  <w:num w:numId="23">
    <w:abstractNumId w:val="35"/>
  </w:num>
  <w:num w:numId="24">
    <w:abstractNumId w:val="14"/>
  </w:num>
  <w:num w:numId="25">
    <w:abstractNumId w:val="11"/>
  </w:num>
  <w:num w:numId="26">
    <w:abstractNumId w:val="19"/>
  </w:num>
  <w:num w:numId="27">
    <w:abstractNumId w:val="12"/>
  </w:num>
  <w:num w:numId="28">
    <w:abstractNumId w:val="30"/>
  </w:num>
  <w:num w:numId="29">
    <w:abstractNumId w:val="28"/>
  </w:num>
  <w:num w:numId="30">
    <w:abstractNumId w:val="33"/>
  </w:num>
  <w:num w:numId="31">
    <w:abstractNumId w:val="9"/>
  </w:num>
  <w:num w:numId="32">
    <w:abstractNumId w:val="20"/>
  </w:num>
  <w:num w:numId="33">
    <w:abstractNumId w:val="6"/>
  </w:num>
  <w:num w:numId="34">
    <w:abstractNumId w:val="17"/>
  </w:num>
  <w:num w:numId="35">
    <w:abstractNumId w:val="7"/>
  </w:num>
  <w:num w:numId="36">
    <w:abstractNumId w:val="31"/>
  </w:num>
  <w:num w:numId="37">
    <w:abstractNumId w:val="27"/>
  </w:num>
  <w:num w:numId="38">
    <w:abstractNumId w:val="22"/>
  </w:num>
  <w:num w:numId="39">
    <w:abstractNumId w:val="36"/>
  </w:num>
  <w:num w:numId="40">
    <w:abstractNumId w:val="10"/>
  </w:num>
  <w:num w:numId="41">
    <w:abstractNumId w:val="2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4B"/>
    <w:rsid w:val="00005074"/>
    <w:rsid w:val="0001303D"/>
    <w:rsid w:val="00025239"/>
    <w:rsid w:val="00030A71"/>
    <w:rsid w:val="00032377"/>
    <w:rsid w:val="00034AE4"/>
    <w:rsid w:val="00044245"/>
    <w:rsid w:val="000458A0"/>
    <w:rsid w:val="000533B9"/>
    <w:rsid w:val="00065A3D"/>
    <w:rsid w:val="000741E7"/>
    <w:rsid w:val="0007668D"/>
    <w:rsid w:val="00076DE5"/>
    <w:rsid w:val="00081F6F"/>
    <w:rsid w:val="0008666B"/>
    <w:rsid w:val="000877EC"/>
    <w:rsid w:val="00094483"/>
    <w:rsid w:val="000966C5"/>
    <w:rsid w:val="000B11E3"/>
    <w:rsid w:val="000B1913"/>
    <w:rsid w:val="000B2BEF"/>
    <w:rsid w:val="0011051A"/>
    <w:rsid w:val="0012325C"/>
    <w:rsid w:val="001529A2"/>
    <w:rsid w:val="001557F1"/>
    <w:rsid w:val="0016372B"/>
    <w:rsid w:val="001702DB"/>
    <w:rsid w:val="00174D10"/>
    <w:rsid w:val="001829E6"/>
    <w:rsid w:val="001B559E"/>
    <w:rsid w:val="001B5F07"/>
    <w:rsid w:val="001C2C71"/>
    <w:rsid w:val="001E1BBD"/>
    <w:rsid w:val="001E1EE4"/>
    <w:rsid w:val="001E264A"/>
    <w:rsid w:val="001E2E81"/>
    <w:rsid w:val="001E55F7"/>
    <w:rsid w:val="001E590B"/>
    <w:rsid w:val="001E7410"/>
    <w:rsid w:val="001F1947"/>
    <w:rsid w:val="002148C6"/>
    <w:rsid w:val="00224EC2"/>
    <w:rsid w:val="00232AD9"/>
    <w:rsid w:val="00256AEB"/>
    <w:rsid w:val="00267EC7"/>
    <w:rsid w:val="00296134"/>
    <w:rsid w:val="002A76BF"/>
    <w:rsid w:val="002B5F11"/>
    <w:rsid w:val="002D0984"/>
    <w:rsid w:val="002E0533"/>
    <w:rsid w:val="002F3F69"/>
    <w:rsid w:val="002F5774"/>
    <w:rsid w:val="00306C46"/>
    <w:rsid w:val="003176AF"/>
    <w:rsid w:val="00325C0A"/>
    <w:rsid w:val="00332BBE"/>
    <w:rsid w:val="00337C6F"/>
    <w:rsid w:val="00342FAC"/>
    <w:rsid w:val="00357CC4"/>
    <w:rsid w:val="0037754C"/>
    <w:rsid w:val="00377996"/>
    <w:rsid w:val="00380C7F"/>
    <w:rsid w:val="00384368"/>
    <w:rsid w:val="00387193"/>
    <w:rsid w:val="00387C79"/>
    <w:rsid w:val="00393765"/>
    <w:rsid w:val="003971DF"/>
    <w:rsid w:val="0039791F"/>
    <w:rsid w:val="003A39E0"/>
    <w:rsid w:val="003A52C6"/>
    <w:rsid w:val="003D4D29"/>
    <w:rsid w:val="003E21BE"/>
    <w:rsid w:val="004133CC"/>
    <w:rsid w:val="00417675"/>
    <w:rsid w:val="00435D46"/>
    <w:rsid w:val="00450D67"/>
    <w:rsid w:val="004572BA"/>
    <w:rsid w:val="00491014"/>
    <w:rsid w:val="004A51AE"/>
    <w:rsid w:val="004B29A9"/>
    <w:rsid w:val="004B4AFC"/>
    <w:rsid w:val="004C09B7"/>
    <w:rsid w:val="004D7C5C"/>
    <w:rsid w:val="004E253B"/>
    <w:rsid w:val="004E7AFE"/>
    <w:rsid w:val="004F1073"/>
    <w:rsid w:val="004F2008"/>
    <w:rsid w:val="004F7598"/>
    <w:rsid w:val="00510314"/>
    <w:rsid w:val="005166E4"/>
    <w:rsid w:val="00542033"/>
    <w:rsid w:val="005604FC"/>
    <w:rsid w:val="0058553B"/>
    <w:rsid w:val="00591C6B"/>
    <w:rsid w:val="00594987"/>
    <w:rsid w:val="005D3EC9"/>
    <w:rsid w:val="005F0AE5"/>
    <w:rsid w:val="005F2D26"/>
    <w:rsid w:val="005F2D7C"/>
    <w:rsid w:val="005F79F8"/>
    <w:rsid w:val="00615404"/>
    <w:rsid w:val="00615B6B"/>
    <w:rsid w:val="00620691"/>
    <w:rsid w:val="0062166A"/>
    <w:rsid w:val="00625400"/>
    <w:rsid w:val="00640F1A"/>
    <w:rsid w:val="006416E3"/>
    <w:rsid w:val="006437BF"/>
    <w:rsid w:val="006521BA"/>
    <w:rsid w:val="00660B78"/>
    <w:rsid w:val="006633B8"/>
    <w:rsid w:val="00663CB0"/>
    <w:rsid w:val="006662D5"/>
    <w:rsid w:val="00667200"/>
    <w:rsid w:val="00670BC2"/>
    <w:rsid w:val="0068115D"/>
    <w:rsid w:val="00682916"/>
    <w:rsid w:val="00686845"/>
    <w:rsid w:val="00697149"/>
    <w:rsid w:val="006B2640"/>
    <w:rsid w:val="006B3FCE"/>
    <w:rsid w:val="006B4EA1"/>
    <w:rsid w:val="006C6812"/>
    <w:rsid w:val="006C6D04"/>
    <w:rsid w:val="006E1C95"/>
    <w:rsid w:val="006E33AE"/>
    <w:rsid w:val="006E3B41"/>
    <w:rsid w:val="006F5195"/>
    <w:rsid w:val="006F6F04"/>
    <w:rsid w:val="00704D23"/>
    <w:rsid w:val="0070554B"/>
    <w:rsid w:val="00710186"/>
    <w:rsid w:val="0071029C"/>
    <w:rsid w:val="007112A7"/>
    <w:rsid w:val="007144C2"/>
    <w:rsid w:val="007355A5"/>
    <w:rsid w:val="0074660F"/>
    <w:rsid w:val="00766B67"/>
    <w:rsid w:val="0079721C"/>
    <w:rsid w:val="007A26F3"/>
    <w:rsid w:val="007A326D"/>
    <w:rsid w:val="007B6DD3"/>
    <w:rsid w:val="007C45D5"/>
    <w:rsid w:val="007E1169"/>
    <w:rsid w:val="007F696E"/>
    <w:rsid w:val="007F711C"/>
    <w:rsid w:val="007F749E"/>
    <w:rsid w:val="00822DA3"/>
    <w:rsid w:val="0084116E"/>
    <w:rsid w:val="00855205"/>
    <w:rsid w:val="0087583E"/>
    <w:rsid w:val="0087621A"/>
    <w:rsid w:val="008A66D8"/>
    <w:rsid w:val="008B2225"/>
    <w:rsid w:val="008C49A9"/>
    <w:rsid w:val="008C5E37"/>
    <w:rsid w:val="008D398A"/>
    <w:rsid w:val="008D4F85"/>
    <w:rsid w:val="0090291F"/>
    <w:rsid w:val="00903A24"/>
    <w:rsid w:val="0093710A"/>
    <w:rsid w:val="009463C4"/>
    <w:rsid w:val="00951999"/>
    <w:rsid w:val="009529D9"/>
    <w:rsid w:val="0095662F"/>
    <w:rsid w:val="00961D6B"/>
    <w:rsid w:val="0096388F"/>
    <w:rsid w:val="009652AE"/>
    <w:rsid w:val="0096574D"/>
    <w:rsid w:val="0098134B"/>
    <w:rsid w:val="00987022"/>
    <w:rsid w:val="009937F5"/>
    <w:rsid w:val="00994814"/>
    <w:rsid w:val="009E147A"/>
    <w:rsid w:val="009F27C3"/>
    <w:rsid w:val="00A03A1E"/>
    <w:rsid w:val="00A17ED2"/>
    <w:rsid w:val="00A651C5"/>
    <w:rsid w:val="00A72636"/>
    <w:rsid w:val="00A80C50"/>
    <w:rsid w:val="00A86D41"/>
    <w:rsid w:val="00AB1806"/>
    <w:rsid w:val="00AC04BD"/>
    <w:rsid w:val="00AD0A8C"/>
    <w:rsid w:val="00AD5480"/>
    <w:rsid w:val="00AD5F09"/>
    <w:rsid w:val="00AE5621"/>
    <w:rsid w:val="00AF0833"/>
    <w:rsid w:val="00AF5F97"/>
    <w:rsid w:val="00B229C0"/>
    <w:rsid w:val="00B24174"/>
    <w:rsid w:val="00B248CA"/>
    <w:rsid w:val="00B25687"/>
    <w:rsid w:val="00B409E5"/>
    <w:rsid w:val="00B424E1"/>
    <w:rsid w:val="00B42DA4"/>
    <w:rsid w:val="00B633C9"/>
    <w:rsid w:val="00B72A93"/>
    <w:rsid w:val="00B74A56"/>
    <w:rsid w:val="00B74BAD"/>
    <w:rsid w:val="00BA06C4"/>
    <w:rsid w:val="00BB5E79"/>
    <w:rsid w:val="00BC3C92"/>
    <w:rsid w:val="00BE4A3B"/>
    <w:rsid w:val="00BE55E4"/>
    <w:rsid w:val="00BF24D6"/>
    <w:rsid w:val="00BF771E"/>
    <w:rsid w:val="00C01FA1"/>
    <w:rsid w:val="00C02ACD"/>
    <w:rsid w:val="00C10634"/>
    <w:rsid w:val="00C328BB"/>
    <w:rsid w:val="00C440E0"/>
    <w:rsid w:val="00C45812"/>
    <w:rsid w:val="00C61F2D"/>
    <w:rsid w:val="00C643EC"/>
    <w:rsid w:val="00C7128D"/>
    <w:rsid w:val="00C846D3"/>
    <w:rsid w:val="00C90101"/>
    <w:rsid w:val="00CB3C5C"/>
    <w:rsid w:val="00CB6213"/>
    <w:rsid w:val="00CB62F5"/>
    <w:rsid w:val="00CC797D"/>
    <w:rsid w:val="00CD5C53"/>
    <w:rsid w:val="00CE0E57"/>
    <w:rsid w:val="00CE24AC"/>
    <w:rsid w:val="00CE4C9F"/>
    <w:rsid w:val="00CF2F0E"/>
    <w:rsid w:val="00D21210"/>
    <w:rsid w:val="00D30B89"/>
    <w:rsid w:val="00D3129E"/>
    <w:rsid w:val="00D313B7"/>
    <w:rsid w:val="00D52572"/>
    <w:rsid w:val="00D8081B"/>
    <w:rsid w:val="00D8215E"/>
    <w:rsid w:val="00D927C5"/>
    <w:rsid w:val="00DA0A82"/>
    <w:rsid w:val="00DB4879"/>
    <w:rsid w:val="00DC5D15"/>
    <w:rsid w:val="00DD0174"/>
    <w:rsid w:val="00DD1F39"/>
    <w:rsid w:val="00DE7A2B"/>
    <w:rsid w:val="00DF61B0"/>
    <w:rsid w:val="00E066FE"/>
    <w:rsid w:val="00E1494A"/>
    <w:rsid w:val="00E23B40"/>
    <w:rsid w:val="00E2676C"/>
    <w:rsid w:val="00E36B44"/>
    <w:rsid w:val="00E37E33"/>
    <w:rsid w:val="00E54E3C"/>
    <w:rsid w:val="00E72FC7"/>
    <w:rsid w:val="00E74221"/>
    <w:rsid w:val="00E80CB1"/>
    <w:rsid w:val="00E82257"/>
    <w:rsid w:val="00E83EA7"/>
    <w:rsid w:val="00E9238F"/>
    <w:rsid w:val="00EC4992"/>
    <w:rsid w:val="00F011EE"/>
    <w:rsid w:val="00F04B79"/>
    <w:rsid w:val="00F05448"/>
    <w:rsid w:val="00F16D8C"/>
    <w:rsid w:val="00F33D4B"/>
    <w:rsid w:val="00F4173C"/>
    <w:rsid w:val="00F51B1A"/>
    <w:rsid w:val="00F7198D"/>
    <w:rsid w:val="00F82E4B"/>
    <w:rsid w:val="00F91EDC"/>
    <w:rsid w:val="00F948C5"/>
    <w:rsid w:val="00F970AD"/>
    <w:rsid w:val="00FA2DEE"/>
    <w:rsid w:val="00FB2F4B"/>
    <w:rsid w:val="00FC1A1F"/>
    <w:rsid w:val="00FC1AAE"/>
    <w:rsid w:val="00FC43C6"/>
    <w:rsid w:val="00FD6777"/>
    <w:rsid w:val="00FD7F23"/>
    <w:rsid w:val="00FE1865"/>
    <w:rsid w:val="00FE7245"/>
    <w:rsid w:val="00FE77A2"/>
    <w:rsid w:val="00FF0BB1"/>
    <w:rsid w:val="00FF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9B4A"/>
  <w15:docId w15:val="{E08DFE9C-25A6-4BBA-AFF5-072DC8BA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961D6B"/>
    <w:pPr>
      <w:widowControl/>
      <w:autoSpaceDE/>
      <w:autoSpaceDN/>
      <w:adjustRightInd/>
      <w:jc w:val="both"/>
    </w:pPr>
    <w:rPr>
      <w:rFonts w:eastAsia="Times New Roman"/>
      <w:sz w:val="24"/>
    </w:rPr>
  </w:style>
  <w:style w:type="character" w:customStyle="1" w:styleId="a5">
    <w:name w:val="Основной текст Знак"/>
    <w:basedOn w:val="a0"/>
    <w:link w:val="a4"/>
    <w:rsid w:val="00961D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61D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61D6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C45D5"/>
    <w:pPr>
      <w:ind w:left="720"/>
      <w:contextualSpacing/>
    </w:pPr>
  </w:style>
  <w:style w:type="paragraph" w:styleId="a9">
    <w:name w:val="Title"/>
    <w:basedOn w:val="a"/>
    <w:link w:val="aa"/>
    <w:qFormat/>
    <w:rsid w:val="00E74221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a">
    <w:name w:val="Заголовок Знак"/>
    <w:basedOn w:val="a0"/>
    <w:link w:val="a9"/>
    <w:rsid w:val="00E742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525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257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525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257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8291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82916"/>
    <w:rPr>
      <w:rFonts w:ascii="Tahoma" w:eastAsiaTheme="minorEastAsia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39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90101"/>
    <w:pPr>
      <w:widowControl w:val="0"/>
      <w:spacing w:after="0" w:line="34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C90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987022"/>
    <w:rPr>
      <w:color w:val="0000FF"/>
      <w:u w:val="single"/>
    </w:rPr>
  </w:style>
  <w:style w:type="character" w:styleId="af3">
    <w:name w:val="Strong"/>
    <w:basedOn w:val="a0"/>
    <w:uiPriority w:val="22"/>
    <w:qFormat/>
    <w:rsid w:val="00053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607E9-0B4E-4AA2-B5A5-33EE0FDD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User</cp:lastModifiedBy>
  <cp:revision>4</cp:revision>
  <cp:lastPrinted>2025-06-10T14:38:00Z</cp:lastPrinted>
  <dcterms:created xsi:type="dcterms:W3CDTF">2025-06-06T09:15:00Z</dcterms:created>
  <dcterms:modified xsi:type="dcterms:W3CDTF">2025-06-10T14:39:00Z</dcterms:modified>
</cp:coreProperties>
</file>